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A8" w:rsidRPr="00926A66" w:rsidRDefault="00441FA8" w:rsidP="00441FA8">
      <w:p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     </w:t>
      </w:r>
      <w:proofErr w:type="gramStart"/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>В связи с упомянутым, приостановлены и/или прекращены права и мандаты Депутатов всех уровней, все выборные органы распущены, а Депутаты всех уровней считаются мобилизованными;</w:t>
      </w:r>
      <w:proofErr w:type="gramEnd"/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</w:t>
      </w:r>
      <w:proofErr w:type="gramStart"/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любые Съезды, Верховные Советы, Советы, собранные на территории СССР по любому признаку после 19.08.1991г. любыми категориями граждан, незаконны, а их решения ничтожны и считаются </w:t>
      </w:r>
      <w:proofErr w:type="spellStart"/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>небывшими</w:t>
      </w:r>
      <w:proofErr w:type="spellEnd"/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, как и любые их заявленные продолжатели и/или преемники, включая любых </w:t>
      </w:r>
      <w:proofErr w:type="spellStart"/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>Врио</w:t>
      </w:r>
      <w:proofErr w:type="spellEnd"/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ВС СССР и «</w:t>
      </w:r>
      <w:proofErr w:type="spellStart"/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>новодельных</w:t>
      </w:r>
      <w:proofErr w:type="spellEnd"/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» Президентов СССР и прочих самозванцев, зачастую изменивших воинской Присяге СССР. </w:t>
      </w:r>
      <w:proofErr w:type="gramEnd"/>
    </w:p>
    <w:p w:rsidR="00441FA8" w:rsidRPr="00926A66" w:rsidRDefault="00441FA8" w:rsidP="00441FA8">
      <w:p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</w:p>
    <w:p w:rsidR="00441FA8" w:rsidRDefault="00441FA8" w:rsidP="00441FA8">
      <w:p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   </w:t>
      </w:r>
      <w:r>
        <w:rPr>
          <w:rFonts w:ascii="Times New Roman" w:eastAsia="Calibri" w:hAnsi="Times New Roman" w:cs="Times New Roman"/>
          <w:iCs/>
          <w:sz w:val="32"/>
          <w:szCs w:val="32"/>
        </w:rPr>
        <w:t xml:space="preserve"> </w:t>
      </w:r>
      <w:proofErr w:type="gramStart"/>
      <w:r>
        <w:rPr>
          <w:rFonts w:ascii="Times New Roman" w:eastAsia="Calibri" w:hAnsi="Times New Roman" w:cs="Times New Roman"/>
          <w:iCs/>
          <w:sz w:val="32"/>
          <w:szCs w:val="32"/>
        </w:rPr>
        <w:t>Подчеркиваю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, что, с точки зрения 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  <w:u w:val="single"/>
        </w:rPr>
        <w:t>применимого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законодательства, сегодня в стране и на местах могут и должны быть сформированы 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  <w:u w:val="single"/>
        </w:rPr>
        <w:t xml:space="preserve">только военно-гражданские органы территориального самоуправления </w:t>
      </w:r>
      <w:r>
        <w:rPr>
          <w:rFonts w:ascii="Times New Roman" w:eastAsia="Calibri" w:hAnsi="Times New Roman" w:cs="Times New Roman"/>
          <w:iCs/>
          <w:sz w:val="32"/>
          <w:szCs w:val="32"/>
          <w:u w:val="single"/>
        </w:rPr>
        <w:t xml:space="preserve">вместе с воссозданными СНД на местах и 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  <w:u w:val="single"/>
        </w:rPr>
        <w:t>под кон</w:t>
      </w:r>
      <w:r>
        <w:rPr>
          <w:rFonts w:ascii="Times New Roman" w:eastAsia="Calibri" w:hAnsi="Times New Roman" w:cs="Times New Roman"/>
          <w:iCs/>
          <w:sz w:val="32"/>
          <w:szCs w:val="32"/>
          <w:u w:val="single"/>
        </w:rPr>
        <w:t>тролем пограничного комиссара или Совнаркома</w:t>
      </w:r>
      <w:r w:rsidR="0013023D">
        <w:rPr>
          <w:rFonts w:ascii="Times New Roman" w:eastAsia="Calibri" w:hAnsi="Times New Roman" w:cs="Times New Roman"/>
          <w:iCs/>
          <w:sz w:val="32"/>
          <w:szCs w:val="32"/>
        </w:rPr>
        <w:t xml:space="preserve"> и </w:t>
      </w:r>
      <w:r>
        <w:rPr>
          <w:rFonts w:ascii="Times New Roman" w:eastAsia="Calibri" w:hAnsi="Times New Roman" w:cs="Times New Roman"/>
          <w:iCs/>
          <w:sz w:val="32"/>
          <w:szCs w:val="32"/>
        </w:rPr>
        <w:t xml:space="preserve"> начальника гарнизона.</w:t>
      </w:r>
      <w:proofErr w:type="gramEnd"/>
    </w:p>
    <w:p w:rsidR="00441FA8" w:rsidRDefault="00441FA8" w:rsidP="00441FA8">
      <w:p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>
        <w:rPr>
          <w:rFonts w:ascii="Times New Roman" w:eastAsia="Calibri" w:hAnsi="Times New Roman" w:cs="Times New Roman"/>
          <w:iCs/>
          <w:sz w:val="32"/>
          <w:szCs w:val="32"/>
        </w:rPr>
        <w:t xml:space="preserve"> </w:t>
      </w:r>
    </w:p>
    <w:p w:rsidR="00441FA8" w:rsidRDefault="00441FA8" w:rsidP="00441FA8">
      <w:p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</w:p>
    <w:p w:rsidR="00441FA8" w:rsidRPr="00441FA8" w:rsidRDefault="00441FA8" w:rsidP="00441FA8">
      <w:p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>
        <w:rPr>
          <w:rFonts w:ascii="Times New Roman" w:eastAsia="Calibri" w:hAnsi="Times New Roman" w:cs="Times New Roman"/>
          <w:iCs/>
          <w:sz w:val="32"/>
          <w:szCs w:val="32"/>
        </w:rPr>
        <w:t xml:space="preserve">    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Любые лица и объединения граждан не имеют никаких прав, полномочий и правомоч</w:t>
      </w:r>
      <w:r w:rsidR="00926A66">
        <w:rPr>
          <w:rFonts w:ascii="Times New Roman" w:eastAsia="Calibri" w:hAnsi="Times New Roman" w:cs="Times New Roman"/>
          <w:iCs/>
          <w:sz w:val="32"/>
          <w:szCs w:val="32"/>
        </w:rPr>
        <w:t xml:space="preserve">ий на управление, или представление 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>или действия от имени законных</w:t>
      </w:r>
      <w:r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органов власти СССР, 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iCs/>
          <w:sz w:val="32"/>
          <w:szCs w:val="32"/>
        </w:rPr>
        <w:t>вне гарнизона.</w:t>
      </w:r>
    </w:p>
    <w:p w:rsidR="00441FA8" w:rsidRDefault="00441FA8" w:rsidP="00441FA8">
      <w:p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iCs/>
          <w:sz w:val="32"/>
          <w:szCs w:val="32"/>
          <w:u w:val="single"/>
        </w:rPr>
      </w:pPr>
    </w:p>
    <w:p w:rsidR="004F42DD" w:rsidRDefault="00441FA8" w:rsidP="00441FA8">
      <w:p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>
        <w:rPr>
          <w:rFonts w:ascii="Times New Roman" w:eastAsia="Calibri" w:hAnsi="Times New Roman" w:cs="Times New Roman"/>
          <w:iCs/>
          <w:sz w:val="32"/>
          <w:szCs w:val="32"/>
        </w:rPr>
        <w:t xml:space="preserve">    В</w:t>
      </w:r>
      <w:proofErr w:type="gramStart"/>
      <w:r>
        <w:rPr>
          <w:rFonts w:ascii="Times New Roman" w:eastAsia="Calibri" w:hAnsi="Times New Roman" w:cs="Times New Roman"/>
          <w:iCs/>
          <w:sz w:val="32"/>
          <w:szCs w:val="32"/>
        </w:rPr>
        <w:t xml:space="preserve"> Т</w:t>
      </w:r>
      <w:proofErr w:type="gramEnd"/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>ак называемой Конституцией торговой комп</w:t>
      </w:r>
      <w:r w:rsidR="00926A66">
        <w:rPr>
          <w:rFonts w:ascii="Times New Roman" w:eastAsia="Calibri" w:hAnsi="Times New Roman" w:cs="Times New Roman"/>
          <w:iCs/>
          <w:sz w:val="32"/>
          <w:szCs w:val="32"/>
        </w:rPr>
        <w:t>ании Российская Федерация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существование Вооруженных Сил не предусмотрено, и ВС и МО РФ являются частными военными компаниями, </w:t>
      </w:r>
      <w:proofErr w:type="spellStart"/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>соучреждёнными</w:t>
      </w:r>
      <w:proofErr w:type="spellEnd"/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изменившими присяге гражданами СССР, Армией Обороны Израиля и иными лицами, являются резидентами США, структурами Третьего и Четвертого Германского Рейхов и входят в структуру территориальных органов управления Всемирного государства иезуитов.</w:t>
      </w:r>
    </w:p>
    <w:p w:rsidR="004F42DD" w:rsidRDefault="004F42DD" w:rsidP="00441FA8">
      <w:p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</w:p>
    <w:p w:rsidR="004F42DD" w:rsidRDefault="00D64DAA" w:rsidP="00441FA8">
      <w:p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</w:t>
      </w:r>
      <w:r w:rsidR="004F42DD">
        <w:rPr>
          <w:rFonts w:ascii="Times New Roman" w:eastAsia="Calibri" w:hAnsi="Times New Roman" w:cs="Times New Roman"/>
          <w:iCs/>
          <w:sz w:val="32"/>
          <w:szCs w:val="32"/>
        </w:rPr>
        <w:t xml:space="preserve">    </w:t>
      </w:r>
      <w:proofErr w:type="gramStart"/>
      <w:r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Такой же правовой статус </w:t>
      </w:r>
      <w:r w:rsidRPr="00441FA8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частных компаний</w:t>
      </w:r>
      <w:r w:rsidRPr="00441FA8">
        <w:rPr>
          <w:rFonts w:ascii="Times New Roman" w:eastAsia="Times New Roman" w:hAnsi="Times New Roman" w:cs="Times New Roman"/>
          <w:sz w:val="32"/>
          <w:szCs w:val="32"/>
        </w:rPr>
        <w:t xml:space="preserve"> –</w:t>
      </w:r>
      <w:r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имеют все силовые структуры и органы управления РФ, (такая же правовая ситуация практически во всех так называемых «новых государствах» – республиках СССР), а значит, нахождение и служба в них приравнены к службе во вспомогательных частях СС и СД, РОА ге</w:t>
      </w:r>
      <w:r w:rsidR="004F42DD">
        <w:rPr>
          <w:rFonts w:ascii="Times New Roman" w:eastAsia="Calibri" w:hAnsi="Times New Roman" w:cs="Times New Roman"/>
          <w:iCs/>
          <w:sz w:val="32"/>
          <w:szCs w:val="32"/>
        </w:rPr>
        <w:t xml:space="preserve">нерала Власова, </w:t>
      </w:r>
      <w:r w:rsidR="004F42DD">
        <w:rPr>
          <w:rFonts w:ascii="Times New Roman" w:eastAsia="Calibri" w:hAnsi="Times New Roman" w:cs="Times New Roman"/>
          <w:iCs/>
          <w:sz w:val="32"/>
          <w:szCs w:val="32"/>
        </w:rPr>
        <w:lastRenderedPageBreak/>
        <w:t>в рядах</w:t>
      </w:r>
      <w:r w:rsidRPr="00441FA8">
        <w:rPr>
          <w:rFonts w:ascii="Times New Roman" w:eastAsia="Calibri" w:hAnsi="Times New Roman" w:cs="Times New Roman"/>
          <w:iCs/>
          <w:sz w:val="32"/>
          <w:szCs w:val="32"/>
        </w:rPr>
        <w:t>, полицаев и прочих компрадорских и диверсионных структурах фашистского Третьего и Четвертого Германского</w:t>
      </w:r>
      <w:proofErr w:type="gramEnd"/>
      <w:r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Рейхов. </w:t>
      </w:r>
    </w:p>
    <w:p w:rsidR="004F42DD" w:rsidRDefault="004F42DD" w:rsidP="00441FA8">
      <w:p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</w:p>
    <w:p w:rsidR="004F42DD" w:rsidRDefault="004F42DD" w:rsidP="00441FA8">
      <w:p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>
        <w:rPr>
          <w:rFonts w:ascii="Times New Roman" w:eastAsia="Calibri" w:hAnsi="Times New Roman" w:cs="Times New Roman"/>
          <w:iCs/>
          <w:sz w:val="32"/>
          <w:szCs w:val="32"/>
        </w:rPr>
        <w:t xml:space="preserve">         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Офицеры СССР и иные лица, перешедшие на службу в РФ, но не присягавшие ей, могут рассчитывать на понимание советских военных властей, как и те, кто не приносил Присягу СССР, в силу несовершеннолетия на 26 июля 1992г., а принёс присягу </w:t>
      </w:r>
      <w:r>
        <w:rPr>
          <w:rFonts w:ascii="Times New Roman" w:eastAsia="Calibri" w:hAnsi="Times New Roman" w:cs="Times New Roman"/>
          <w:iCs/>
          <w:sz w:val="32"/>
          <w:szCs w:val="32"/>
        </w:rPr>
        <w:t xml:space="preserve">Украине и 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РФ, будучи введённым в заблуждение её пропагандой. </w:t>
      </w:r>
    </w:p>
    <w:p w:rsidR="004F42DD" w:rsidRDefault="004F42DD" w:rsidP="00441FA8">
      <w:p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>
        <w:rPr>
          <w:rFonts w:ascii="Times New Roman" w:eastAsia="Calibri" w:hAnsi="Times New Roman" w:cs="Times New Roman"/>
          <w:iCs/>
          <w:sz w:val="32"/>
          <w:szCs w:val="32"/>
        </w:rPr>
        <w:t xml:space="preserve"> </w:t>
      </w:r>
    </w:p>
    <w:p w:rsidR="004F42DD" w:rsidRDefault="004F42DD" w:rsidP="00441FA8">
      <w:p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>
        <w:rPr>
          <w:rFonts w:ascii="Times New Roman" w:eastAsia="Calibri" w:hAnsi="Times New Roman" w:cs="Times New Roman"/>
          <w:iCs/>
          <w:sz w:val="32"/>
          <w:szCs w:val="32"/>
        </w:rPr>
        <w:t xml:space="preserve">      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Лица, принесшие Присягу СССР, а затем </w:t>
      </w:r>
      <w:r>
        <w:rPr>
          <w:rFonts w:ascii="Times New Roman" w:eastAsia="Calibri" w:hAnsi="Times New Roman" w:cs="Times New Roman"/>
          <w:iCs/>
          <w:sz w:val="32"/>
          <w:szCs w:val="32"/>
        </w:rPr>
        <w:t xml:space="preserve">Украине и 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РФ, являются изменниками Родины! </w:t>
      </w:r>
    </w:p>
    <w:p w:rsidR="004F42DD" w:rsidRDefault="004F42DD" w:rsidP="00441FA8">
      <w:p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>
        <w:rPr>
          <w:rFonts w:ascii="Times New Roman" w:eastAsia="Calibri" w:hAnsi="Times New Roman" w:cs="Times New Roman"/>
          <w:iCs/>
          <w:sz w:val="32"/>
          <w:szCs w:val="32"/>
        </w:rPr>
        <w:t xml:space="preserve">     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Они обязаны деятельным раскаяньем и самоотверженными действиями искупить тяжесть своего проступка! </w:t>
      </w:r>
    </w:p>
    <w:p w:rsidR="004F42DD" w:rsidRDefault="004F42DD" w:rsidP="00441FA8">
      <w:p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</w:p>
    <w:p w:rsidR="004F42DD" w:rsidRDefault="004F42DD" w:rsidP="00441FA8">
      <w:p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>
        <w:rPr>
          <w:rFonts w:ascii="Times New Roman" w:eastAsia="Calibri" w:hAnsi="Times New Roman" w:cs="Times New Roman"/>
          <w:iCs/>
          <w:sz w:val="32"/>
          <w:szCs w:val="32"/>
        </w:rPr>
        <w:t xml:space="preserve">       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Граждане СССР, принесшие воинскую Присягу СССР, считающие себя гражданами РФ или иного субъекта, нераскаявшиеся и упорствующие в своей правоте, после восстановления органов управления СССР подлежат депортации с территории СССР вместе со всеми членами семьи, как римские рабы и апатриды, с погашением советского гражданства, всех прав, титулов и аннуитетов. </w:t>
      </w:r>
    </w:p>
    <w:p w:rsidR="004F42DD" w:rsidRDefault="004F42DD" w:rsidP="00441FA8">
      <w:p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</w:p>
    <w:p w:rsidR="00D64DAA" w:rsidRPr="00441FA8" w:rsidRDefault="004F42DD" w:rsidP="00441FA8">
      <w:p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>
        <w:rPr>
          <w:rFonts w:ascii="Times New Roman" w:eastAsia="Calibri" w:hAnsi="Times New Roman" w:cs="Times New Roman"/>
          <w:iCs/>
          <w:sz w:val="32"/>
          <w:szCs w:val="32"/>
        </w:rPr>
        <w:t xml:space="preserve">     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>Эти же санкции будут применены ко всем гражданам СССР, которые будут утверждать и настаивать на гражданстве</w:t>
      </w:r>
    </w:p>
    <w:p w:rsidR="004F42DD" w:rsidRDefault="00D64DAA" w:rsidP="00441FA8">
      <w:p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Украины, </w:t>
      </w:r>
      <w:proofErr w:type="spellStart"/>
      <w:r w:rsidR="004F42DD">
        <w:rPr>
          <w:rFonts w:ascii="Times New Roman" w:eastAsia="Calibri" w:hAnsi="Times New Roman" w:cs="Times New Roman"/>
          <w:iCs/>
          <w:sz w:val="32"/>
          <w:szCs w:val="32"/>
        </w:rPr>
        <w:t>РФки</w:t>
      </w:r>
      <w:proofErr w:type="spellEnd"/>
      <w:r w:rsidR="004F42DD">
        <w:rPr>
          <w:rFonts w:ascii="Times New Roman" w:eastAsia="Calibri" w:hAnsi="Times New Roman" w:cs="Times New Roman"/>
          <w:iCs/>
          <w:sz w:val="32"/>
          <w:szCs w:val="32"/>
        </w:rPr>
        <w:t xml:space="preserve">, </w:t>
      </w:r>
      <w:r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Армении, т.д. и т.п. и откажутся принимать воинскую присягу СССР, признать и исполнять советские Законы. </w:t>
      </w:r>
    </w:p>
    <w:p w:rsidR="004F42DD" w:rsidRDefault="004F42DD" w:rsidP="00441FA8">
      <w:p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</w:p>
    <w:p w:rsidR="00D64DAA" w:rsidRPr="004F42DD" w:rsidRDefault="004F42DD" w:rsidP="00441FA8">
      <w:p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>
        <w:rPr>
          <w:rFonts w:ascii="Times New Roman" w:eastAsia="Calibri" w:hAnsi="Times New Roman" w:cs="Times New Roman"/>
          <w:iCs/>
          <w:sz w:val="32"/>
          <w:szCs w:val="32"/>
          <w:u w:val="single"/>
        </w:rPr>
        <w:t xml:space="preserve">     </w:t>
      </w:r>
      <w:r w:rsidR="00D64DAA" w:rsidRPr="004F42DD">
        <w:rPr>
          <w:rFonts w:ascii="Times New Roman" w:eastAsia="Calibri" w:hAnsi="Times New Roman" w:cs="Times New Roman"/>
          <w:iCs/>
          <w:sz w:val="32"/>
          <w:szCs w:val="32"/>
        </w:rPr>
        <w:t>Гражданства РФ, как и иных субъектов на территории СССР, не существует и не существовало никогда, все рождённые на территории СССР до и после 19.08.91г. автоматически являются гражданами СССР, изменение этого статуса возможно только путём эмиграции с терри</w:t>
      </w:r>
      <w:r w:rsidR="0013023D">
        <w:rPr>
          <w:rFonts w:ascii="Times New Roman" w:eastAsia="Calibri" w:hAnsi="Times New Roman" w:cs="Times New Roman"/>
          <w:iCs/>
          <w:sz w:val="32"/>
          <w:szCs w:val="32"/>
        </w:rPr>
        <w:t xml:space="preserve">тории СССР </w:t>
      </w:r>
      <w:r w:rsidR="00D64DAA" w:rsidRPr="004F42DD">
        <w:rPr>
          <w:rFonts w:ascii="Times New Roman" w:eastAsia="Calibri" w:hAnsi="Times New Roman" w:cs="Times New Roman"/>
          <w:iCs/>
          <w:sz w:val="32"/>
          <w:szCs w:val="32"/>
        </w:rPr>
        <w:t xml:space="preserve">или на основании решения Верховного Совета СССР. </w:t>
      </w:r>
    </w:p>
    <w:p w:rsidR="00D64DAA" w:rsidRPr="00441FA8" w:rsidRDefault="00D64DAA" w:rsidP="00441FA8">
      <w:p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</w:p>
    <w:p w:rsidR="004F42DD" w:rsidRDefault="00D64DAA" w:rsidP="00441FA8">
      <w:p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С 19.08.91г. все военнослужащие, представители силовых ведомств СССР и государственные служащие СССР считаются мобилизованными и перешедшими под Приказ советских военных </w:t>
      </w:r>
      <w:r w:rsidRPr="00441FA8">
        <w:rPr>
          <w:rFonts w:ascii="Times New Roman" w:eastAsia="Calibri" w:hAnsi="Times New Roman" w:cs="Times New Roman"/>
          <w:iCs/>
          <w:sz w:val="32"/>
          <w:szCs w:val="32"/>
        </w:rPr>
        <w:lastRenderedPageBreak/>
        <w:t>властей по сегодняшнее время</w:t>
      </w:r>
      <w:r w:rsidR="004F42DD">
        <w:rPr>
          <w:rFonts w:ascii="Times New Roman" w:eastAsia="Calibri" w:hAnsi="Times New Roman" w:cs="Times New Roman"/>
          <w:iCs/>
          <w:sz w:val="32"/>
          <w:szCs w:val="32"/>
        </w:rPr>
        <w:t xml:space="preserve">  вот </w:t>
      </w:r>
      <w:proofErr w:type="gramStart"/>
      <w:r w:rsidR="004F42DD">
        <w:rPr>
          <w:rFonts w:ascii="Times New Roman" w:eastAsia="Calibri" w:hAnsi="Times New Roman" w:cs="Times New Roman"/>
          <w:iCs/>
          <w:sz w:val="32"/>
          <w:szCs w:val="32"/>
        </w:rPr>
        <w:t>это</w:t>
      </w:r>
      <w:proofErr w:type="gramEnd"/>
      <w:r w:rsidR="004F42DD">
        <w:rPr>
          <w:rFonts w:ascii="Times New Roman" w:eastAsia="Calibri" w:hAnsi="Times New Roman" w:cs="Times New Roman"/>
          <w:iCs/>
          <w:sz w:val="32"/>
          <w:szCs w:val="32"/>
        </w:rPr>
        <w:t xml:space="preserve"> и есть Комитет Обороны</w:t>
      </w:r>
      <w:r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, </w:t>
      </w:r>
      <w:r w:rsidR="004F42DD">
        <w:rPr>
          <w:rFonts w:ascii="Times New Roman" w:eastAsia="Calibri" w:hAnsi="Times New Roman" w:cs="Times New Roman"/>
          <w:iCs/>
          <w:sz w:val="32"/>
          <w:szCs w:val="32"/>
        </w:rPr>
        <w:t xml:space="preserve">  -  </w:t>
      </w:r>
      <w:r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могут выбыть из строя только по возрастным (более 65 лет, а генералы и адмиралы </w:t>
      </w:r>
      <w:r w:rsidRPr="00441FA8">
        <w:rPr>
          <w:rFonts w:ascii="Times New Roman" w:eastAsia="Times New Roman" w:hAnsi="Times New Roman" w:cs="Times New Roman"/>
          <w:iCs/>
          <w:sz w:val="32"/>
          <w:szCs w:val="32"/>
        </w:rPr>
        <w:t xml:space="preserve">– после </w:t>
      </w:r>
      <w:r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70-ти) и медицинским показателям, согласно Приказам МО СССР. </w:t>
      </w:r>
    </w:p>
    <w:p w:rsidR="004F42DD" w:rsidRDefault="004F42DD" w:rsidP="00441FA8">
      <w:p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</w:p>
    <w:p w:rsidR="004F42DD" w:rsidRDefault="004F42DD" w:rsidP="00441FA8">
      <w:p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>
        <w:rPr>
          <w:rFonts w:ascii="Times New Roman" w:eastAsia="Calibri" w:hAnsi="Times New Roman" w:cs="Times New Roman"/>
          <w:iCs/>
          <w:sz w:val="32"/>
          <w:szCs w:val="32"/>
        </w:rPr>
        <w:t xml:space="preserve">      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Никто в СССР с 19.08.91г. по сегодняшний день не увольнялся и не уволен! </w:t>
      </w:r>
    </w:p>
    <w:p w:rsidR="004F42DD" w:rsidRDefault="004F42DD" w:rsidP="00441FA8">
      <w:p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>
        <w:rPr>
          <w:rFonts w:ascii="Times New Roman" w:eastAsia="Calibri" w:hAnsi="Times New Roman" w:cs="Times New Roman"/>
          <w:iCs/>
          <w:sz w:val="32"/>
          <w:szCs w:val="32"/>
        </w:rPr>
        <w:t xml:space="preserve">     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Нет ни одного законного приказа по МО, КГБ, МВД, ГП СССР и другим министерствам и ведомствам! </w:t>
      </w:r>
    </w:p>
    <w:p w:rsidR="00311C38" w:rsidRDefault="004F42DD" w:rsidP="00441FA8">
      <w:p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>
        <w:rPr>
          <w:rFonts w:ascii="Times New Roman" w:eastAsia="Calibri" w:hAnsi="Times New Roman" w:cs="Times New Roman"/>
          <w:iCs/>
          <w:sz w:val="32"/>
          <w:szCs w:val="32"/>
        </w:rPr>
        <w:t xml:space="preserve">    </w:t>
      </w:r>
      <w:r w:rsidR="00311C38">
        <w:rPr>
          <w:rFonts w:ascii="Times New Roman" w:eastAsia="Calibri" w:hAnsi="Times New Roman" w:cs="Times New Roman"/>
          <w:iCs/>
          <w:sz w:val="32"/>
          <w:szCs w:val="32"/>
        </w:rPr>
        <w:t xml:space="preserve"> Приказы 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по </w:t>
      </w:r>
      <w:r w:rsidR="00311C38">
        <w:rPr>
          <w:rFonts w:ascii="Times New Roman" w:eastAsia="Calibri" w:hAnsi="Times New Roman" w:cs="Times New Roman"/>
          <w:iCs/>
          <w:sz w:val="32"/>
          <w:szCs w:val="32"/>
        </w:rPr>
        <w:t xml:space="preserve">министерствам 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>МО, ФСБ, ГП, МВД РФ и схожих субъектов на граждан СССР не распространяются, ничтожны и считаются не</w:t>
      </w:r>
      <w:r w:rsidR="0013023D">
        <w:rPr>
          <w:rFonts w:ascii="Times New Roman" w:eastAsia="Calibri" w:hAnsi="Times New Roman" w:cs="Times New Roman"/>
          <w:iCs/>
          <w:sz w:val="32"/>
          <w:szCs w:val="32"/>
        </w:rPr>
        <w:t xml:space="preserve"> 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>бывшими.</w:t>
      </w:r>
    </w:p>
    <w:p w:rsidR="00311C38" w:rsidRDefault="00311C38" w:rsidP="00441FA8">
      <w:p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>
        <w:rPr>
          <w:rFonts w:ascii="Times New Roman" w:eastAsia="Calibri" w:hAnsi="Times New Roman" w:cs="Times New Roman"/>
          <w:iCs/>
          <w:sz w:val="32"/>
          <w:szCs w:val="32"/>
        </w:rPr>
        <w:t xml:space="preserve">    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Так как Р</w:t>
      </w:r>
      <w:r>
        <w:rPr>
          <w:rFonts w:ascii="Times New Roman" w:eastAsia="Calibri" w:hAnsi="Times New Roman" w:cs="Times New Roman"/>
          <w:iCs/>
          <w:sz w:val="32"/>
          <w:szCs w:val="32"/>
        </w:rPr>
        <w:t>Ф (и другие «</w:t>
      </w:r>
      <w:proofErr w:type="spellStart"/>
      <w:r>
        <w:rPr>
          <w:rFonts w:ascii="Times New Roman" w:eastAsia="Calibri" w:hAnsi="Times New Roman" w:cs="Times New Roman"/>
          <w:iCs/>
          <w:sz w:val="32"/>
          <w:szCs w:val="32"/>
        </w:rPr>
        <w:t>новодельные</w:t>
      </w:r>
      <w:proofErr w:type="spellEnd"/>
      <w:r>
        <w:rPr>
          <w:rFonts w:ascii="Times New Roman" w:eastAsia="Calibri" w:hAnsi="Times New Roman" w:cs="Times New Roman"/>
          <w:iCs/>
          <w:sz w:val="32"/>
          <w:szCs w:val="32"/>
        </w:rPr>
        <w:t xml:space="preserve"> страны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» на территории СССР) – торговые компании, а СССР </w:t>
      </w:r>
      <w:r w:rsidR="00D64DAA" w:rsidRPr="00441FA8">
        <w:rPr>
          <w:rFonts w:ascii="Times New Roman" w:eastAsia="Times New Roman" w:hAnsi="Times New Roman" w:cs="Times New Roman"/>
          <w:iCs/>
          <w:sz w:val="32"/>
          <w:szCs w:val="32"/>
        </w:rPr>
        <w:t>–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суверенное государство!</w:t>
      </w:r>
    </w:p>
    <w:p w:rsidR="00D64DAA" w:rsidRPr="00441FA8" w:rsidRDefault="00311C38" w:rsidP="00441FA8">
      <w:p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>
        <w:rPr>
          <w:rFonts w:ascii="Times New Roman" w:eastAsia="Calibri" w:hAnsi="Times New Roman" w:cs="Times New Roman"/>
          <w:iCs/>
          <w:sz w:val="32"/>
          <w:szCs w:val="32"/>
        </w:rPr>
        <w:t xml:space="preserve">      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</w:t>
      </w:r>
      <w:proofErr w:type="gramStart"/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>На переходный период советскими военными властями допускается возможность использования существующих структур РФ и её должностных лиц в обеспечении и реализации жизнеобеспечивающих функций, необходимых гражданам СССР, и в доведении до граждан СССР необходимых им услуг, ресурсов и иного, для чего возможно исп</w:t>
      </w:r>
      <w:r>
        <w:rPr>
          <w:rFonts w:ascii="Times New Roman" w:eastAsia="Calibri" w:hAnsi="Times New Roman" w:cs="Times New Roman"/>
          <w:iCs/>
          <w:sz w:val="32"/>
          <w:szCs w:val="32"/>
        </w:rPr>
        <w:t>ользование принципов договорённости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с торговыми компаниями (РФ и т.д.) и их субъектами.</w:t>
      </w:r>
      <w:proofErr w:type="gramEnd"/>
    </w:p>
    <w:p w:rsidR="00035A50" w:rsidRPr="00441FA8" w:rsidRDefault="00035A50" w:rsidP="00441FA8">
      <w:pPr>
        <w:ind w:left="-426"/>
        <w:rPr>
          <w:rFonts w:ascii="Times New Roman" w:hAnsi="Times New Roman" w:cs="Times New Roman"/>
          <w:sz w:val="32"/>
          <w:szCs w:val="32"/>
        </w:rPr>
      </w:pPr>
    </w:p>
    <w:p w:rsidR="00D64DAA" w:rsidRPr="00441FA8" w:rsidRDefault="00311C38" w:rsidP="00441FA8">
      <w:pPr>
        <w:ind w:left="-426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</w:t>
      </w:r>
      <w:r w:rsidR="00D64DAA" w:rsidRPr="00441FA8">
        <w:rPr>
          <w:rFonts w:ascii="Times New Roman" w:eastAsia="Calibri" w:hAnsi="Times New Roman" w:cs="Times New Roman"/>
          <w:sz w:val="32"/>
          <w:szCs w:val="32"/>
        </w:rPr>
        <w:t xml:space="preserve">Приказа передали свои Права, Титулы, Полномочия и Правомочия офицерам СССР, передали образцы печатей, бланков Государственной лесной охраны СССР  для изготовления их законных дубликатов; согласно приписному Титулу 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– как офицеру военно-морских сил береговой обороны и приданных </w:t>
      </w:r>
      <w:proofErr w:type="gramStart"/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>сил</w:t>
      </w:r>
      <w:proofErr w:type="gramEnd"/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Пограничных Комиссаров по защите тыла – </w:t>
      </w:r>
      <w:r w:rsidR="00D64DAA" w:rsidRPr="00441FA8">
        <w:rPr>
          <w:rFonts w:ascii="Times New Roman" w:eastAsia="Calibri" w:hAnsi="Times New Roman" w:cs="Times New Roman"/>
          <w:sz w:val="32"/>
          <w:szCs w:val="32"/>
        </w:rPr>
        <w:t>предпринять все необходимые меры для создания, формирования и возглавить Добровольную Народную Дружину (ДНД) численностью не менее 160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D64DAA" w:rsidRPr="00441FA8">
        <w:rPr>
          <w:rFonts w:ascii="Times New Roman" w:eastAsia="Calibri" w:hAnsi="Times New Roman" w:cs="Times New Roman"/>
          <w:sz w:val="32"/>
          <w:szCs w:val="32"/>
        </w:rPr>
        <w:t xml:space="preserve"> человек, как маршевой роты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D64DAA" w:rsidRPr="00441FA8">
        <w:rPr>
          <w:rFonts w:ascii="Times New Roman" w:eastAsia="Calibri" w:hAnsi="Times New Roman" w:cs="Times New Roman"/>
          <w:sz w:val="32"/>
          <w:szCs w:val="32"/>
        </w:rPr>
        <w:t>(по штатному составу: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D64DAA" w:rsidRPr="00441FA8">
        <w:rPr>
          <w:rFonts w:ascii="Times New Roman" w:eastAsia="Calibri" w:hAnsi="Times New Roman" w:cs="Times New Roman"/>
          <w:sz w:val="32"/>
          <w:szCs w:val="32"/>
        </w:rPr>
        <w:t>4</w:t>
      </w:r>
      <w:r>
        <w:rPr>
          <w:rFonts w:ascii="Times New Roman" w:eastAsia="Calibri" w:hAnsi="Times New Roman" w:cs="Times New Roman"/>
          <w:sz w:val="32"/>
          <w:szCs w:val="32"/>
        </w:rPr>
        <w:t xml:space="preserve">  взвода по 4</w:t>
      </w:r>
      <w:r w:rsidR="00D64DAA" w:rsidRPr="00441FA8">
        <w:rPr>
          <w:rFonts w:ascii="Times New Roman" w:eastAsia="Calibri" w:hAnsi="Times New Roman" w:cs="Times New Roman"/>
          <w:sz w:val="32"/>
          <w:szCs w:val="32"/>
        </w:rPr>
        <w:t xml:space="preserve"> отделе</w:t>
      </w:r>
      <w:r>
        <w:rPr>
          <w:rFonts w:ascii="Times New Roman" w:eastAsia="Calibri" w:hAnsi="Times New Roman" w:cs="Times New Roman"/>
          <w:sz w:val="32"/>
          <w:szCs w:val="32"/>
        </w:rPr>
        <w:t>ния, в каждом отделении – 2</w:t>
      </w:r>
      <w:r w:rsidR="00D64DAA" w:rsidRPr="00441FA8">
        <w:rPr>
          <w:rFonts w:ascii="Times New Roman" w:eastAsia="Calibri" w:hAnsi="Times New Roman" w:cs="Times New Roman"/>
          <w:sz w:val="32"/>
          <w:szCs w:val="32"/>
        </w:rPr>
        <w:t xml:space="preserve"> патрульные группы).</w:t>
      </w:r>
    </w:p>
    <w:p w:rsidR="00D64DAA" w:rsidRPr="00441FA8" w:rsidRDefault="00D64DAA" w:rsidP="00441FA8">
      <w:pPr>
        <w:ind w:left="-426"/>
        <w:rPr>
          <w:rFonts w:ascii="Times New Roman" w:eastAsia="Calibri" w:hAnsi="Times New Roman" w:cs="Times New Roman"/>
          <w:sz w:val="32"/>
          <w:szCs w:val="32"/>
        </w:rPr>
      </w:pPr>
    </w:p>
    <w:p w:rsidR="00D64DAA" w:rsidRPr="00441FA8" w:rsidRDefault="00311C38" w:rsidP="00441FA8">
      <w:pPr>
        <w:ind w:left="-426"/>
        <w:rPr>
          <w:rFonts w:ascii="Times New Roman" w:eastAsia="Calibri" w:hAnsi="Times New Roman" w:cs="Times New Roman"/>
          <w:iCs/>
          <w:sz w:val="32"/>
          <w:szCs w:val="32"/>
        </w:rPr>
      </w:pPr>
      <w:r>
        <w:rPr>
          <w:rFonts w:ascii="Times New Roman" w:eastAsia="Calibri" w:hAnsi="Times New Roman" w:cs="Times New Roman"/>
          <w:iCs/>
          <w:sz w:val="32"/>
          <w:szCs w:val="32"/>
        </w:rPr>
        <w:lastRenderedPageBreak/>
        <w:t xml:space="preserve">      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После получения подтверждения о внесении в </w:t>
      </w:r>
      <w:proofErr w:type="spellStart"/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>Госархив</w:t>
      </w:r>
      <w:proofErr w:type="spellEnd"/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Протокола собрания и оттисков печатей, представитель контрразведки указывает </w:t>
      </w:r>
      <w:r w:rsidR="00D64DAA" w:rsidRPr="0013023D">
        <w:rPr>
          <w:rFonts w:ascii="Times New Roman" w:eastAsia="Calibri" w:hAnsi="Times New Roman" w:cs="Times New Roman"/>
          <w:iCs/>
          <w:sz w:val="32"/>
          <w:szCs w:val="32"/>
          <w:highlight w:val="yellow"/>
        </w:rPr>
        <w:t>им полевое отделение банка, где должны быть открыты счета и аттестаты войсковой части</w:t>
      </w:r>
      <w:r w:rsidR="0013023D">
        <w:rPr>
          <w:rFonts w:ascii="Times New Roman" w:eastAsia="Calibri" w:hAnsi="Times New Roman" w:cs="Times New Roman"/>
          <w:iCs/>
          <w:sz w:val="32"/>
          <w:szCs w:val="32"/>
        </w:rPr>
        <w:t xml:space="preserve">   -    </w:t>
      </w:r>
      <w:r w:rsidR="0013023D" w:rsidRPr="0013023D">
        <w:rPr>
          <w:rFonts w:ascii="Times New Roman" w:eastAsia="Calibri" w:hAnsi="Times New Roman" w:cs="Times New Roman"/>
          <w:b/>
          <w:iCs/>
          <w:color w:val="FF0000"/>
          <w:sz w:val="32"/>
          <w:szCs w:val="32"/>
        </w:rPr>
        <w:t>ПО ПРЕДСТАВЛЕНИЮ  ГКЧП СССР</w:t>
      </w:r>
      <w:proofErr w:type="gramStart"/>
      <w:r w:rsidR="00D64DAA" w:rsidRPr="0013023D">
        <w:rPr>
          <w:rFonts w:ascii="Times New Roman" w:eastAsia="Calibri" w:hAnsi="Times New Roman" w:cs="Times New Roman"/>
          <w:iCs/>
          <w:color w:val="FF0000"/>
          <w:sz w:val="32"/>
          <w:szCs w:val="32"/>
        </w:rPr>
        <w:t xml:space="preserve"> </w:t>
      </w:r>
      <w:r w:rsidR="0013023D">
        <w:rPr>
          <w:rFonts w:ascii="Times New Roman" w:eastAsia="Calibri" w:hAnsi="Times New Roman" w:cs="Times New Roman"/>
          <w:iCs/>
          <w:color w:val="FF0000"/>
          <w:sz w:val="32"/>
          <w:szCs w:val="32"/>
        </w:rPr>
        <w:t xml:space="preserve"> ?</w:t>
      </w:r>
      <w:proofErr w:type="gramEnd"/>
      <w:r w:rsidR="0013023D">
        <w:rPr>
          <w:rFonts w:ascii="Times New Roman" w:eastAsia="Calibri" w:hAnsi="Times New Roman" w:cs="Times New Roman"/>
          <w:iCs/>
          <w:color w:val="FF0000"/>
          <w:sz w:val="32"/>
          <w:szCs w:val="32"/>
        </w:rPr>
        <w:t xml:space="preserve">???   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95000 и частей гарнизона, для офицеров гарнизона, на которые можно записать всех своих членов семьи </w:t>
      </w:r>
      <w:r w:rsidR="00D64DAA" w:rsidRPr="00441FA8">
        <w:rPr>
          <w:rFonts w:ascii="Times New Roman" w:eastAsia="Times New Roman" w:hAnsi="Times New Roman" w:cs="Times New Roman"/>
          <w:sz w:val="32"/>
          <w:szCs w:val="32"/>
        </w:rPr>
        <w:t>–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как иждивенцев, и всех достойных граждан СССР</w:t>
      </w:r>
      <w:r w:rsidR="00D64DAA" w:rsidRPr="00441FA8">
        <w:rPr>
          <w:rFonts w:ascii="Times New Roman" w:eastAsia="Times New Roman" w:hAnsi="Times New Roman" w:cs="Times New Roman"/>
          <w:sz w:val="32"/>
          <w:szCs w:val="32"/>
        </w:rPr>
        <w:t xml:space="preserve"> –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как служащих Советской Армии, после принятия ими Присяги СССР.</w:t>
      </w:r>
    </w:p>
    <w:p w:rsidR="00D64DAA" w:rsidRPr="00441FA8" w:rsidRDefault="00D64DAA" w:rsidP="00441FA8">
      <w:pPr>
        <w:ind w:left="-426"/>
        <w:rPr>
          <w:rFonts w:ascii="Times New Roman" w:eastAsia="Calibri" w:hAnsi="Times New Roman" w:cs="Times New Roman"/>
          <w:iCs/>
          <w:sz w:val="32"/>
          <w:szCs w:val="32"/>
        </w:rPr>
      </w:pPr>
    </w:p>
    <w:p w:rsidR="00311C38" w:rsidRDefault="00311C38" w:rsidP="00441FA8">
      <w:p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>
        <w:rPr>
          <w:rFonts w:ascii="Times New Roman" w:eastAsia="Calibri" w:hAnsi="Times New Roman" w:cs="Times New Roman"/>
          <w:iCs/>
          <w:sz w:val="32"/>
          <w:szCs w:val="32"/>
        </w:rPr>
        <w:t xml:space="preserve">       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Должностным лицам гарнизона </w:t>
      </w:r>
      <w:r w:rsidR="00D64DAA" w:rsidRPr="00441FA8">
        <w:rPr>
          <w:rFonts w:ascii="Times New Roman" w:eastAsia="Times New Roman" w:hAnsi="Times New Roman" w:cs="Times New Roman"/>
          <w:sz w:val="32"/>
          <w:szCs w:val="32"/>
        </w:rPr>
        <w:t>–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участникам собрания, всем присутствующим и приглашённым следует напомнить и пояснить, что все участники этого офицерского собрания на дату проведения собрания совершили необходимые минимальные действия по изменению и подтверждению своего учётного Статуса, как граждане СССР, в учётах РФ, а именно:</w:t>
      </w:r>
    </w:p>
    <w:p w:rsidR="003C106B" w:rsidRDefault="00311C38" w:rsidP="00926A66">
      <w:p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>
        <w:rPr>
          <w:rFonts w:ascii="Times New Roman" w:eastAsia="Calibri" w:hAnsi="Times New Roman" w:cs="Times New Roman"/>
          <w:iCs/>
          <w:sz w:val="32"/>
          <w:szCs w:val="32"/>
        </w:rPr>
        <w:t xml:space="preserve">    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</w:t>
      </w:r>
    </w:p>
    <w:p w:rsidR="00D64DAA" w:rsidRPr="00441FA8" w:rsidRDefault="00D64DAA" w:rsidP="00441FA8">
      <w:p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</w:t>
      </w:r>
    </w:p>
    <w:p w:rsidR="00D64DAA" w:rsidRPr="0013023D" w:rsidRDefault="00D64DAA" w:rsidP="00441FA8">
      <w:pPr>
        <w:numPr>
          <w:ilvl w:val="0"/>
          <w:numId w:val="1"/>
        </w:num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iCs/>
          <w:sz w:val="32"/>
          <w:szCs w:val="32"/>
          <w:highlight w:val="yellow"/>
        </w:rPr>
      </w:pPr>
      <w:proofErr w:type="gramStart"/>
      <w:r w:rsidRPr="0013023D">
        <w:rPr>
          <w:rFonts w:ascii="Times New Roman" w:eastAsia="Calibri" w:hAnsi="Times New Roman" w:cs="Times New Roman"/>
          <w:sz w:val="32"/>
          <w:szCs w:val="32"/>
          <w:highlight w:val="yellow"/>
        </w:rPr>
        <w:t xml:space="preserve">Офицерским собранием единогласно принято Решение о создании и организации деятельности местных военно-гражданских органов территориального управления (МСУ) и о контроле со стороны командования гарнизона за их деятельностью и действиями граждан СССР, </w:t>
      </w:r>
      <w:r w:rsidRPr="0013023D">
        <w:rPr>
          <w:rFonts w:ascii="Times New Roman" w:eastAsia="Calibri" w:hAnsi="Times New Roman" w:cs="Times New Roman"/>
          <w:iCs/>
          <w:sz w:val="32"/>
          <w:szCs w:val="32"/>
          <w:highlight w:val="yellow"/>
        </w:rPr>
        <w:t>приступающих к формированию МСУ на местах, начиная с выполнениями указанных выше необходимых процедур по направлению, согласно упомянутым образцам (на сайте), документов в перечисленные структуры и Гаранту Конституции РФ для подтверждения</w:t>
      </w:r>
      <w:proofErr w:type="gramEnd"/>
      <w:r w:rsidRPr="0013023D">
        <w:rPr>
          <w:rFonts w:ascii="Times New Roman" w:eastAsia="Calibri" w:hAnsi="Times New Roman" w:cs="Times New Roman"/>
          <w:iCs/>
          <w:sz w:val="32"/>
          <w:szCs w:val="32"/>
          <w:highlight w:val="yellow"/>
        </w:rPr>
        <w:t xml:space="preserve"> своего статуса  достойного гражданина СССР.</w:t>
      </w:r>
      <w:r w:rsidR="0013023D">
        <w:rPr>
          <w:rFonts w:ascii="Times New Roman" w:eastAsia="Calibri" w:hAnsi="Times New Roman" w:cs="Times New Roman"/>
          <w:iCs/>
          <w:sz w:val="32"/>
          <w:szCs w:val="32"/>
          <w:highlight w:val="yellow"/>
        </w:rPr>
        <w:t xml:space="preserve"> - </w:t>
      </w:r>
      <w:r w:rsidR="0013023D">
        <w:rPr>
          <w:rFonts w:ascii="Times New Roman" w:eastAsia="Calibri" w:hAnsi="Times New Roman" w:cs="Times New Roman"/>
          <w:iCs/>
          <w:sz w:val="32"/>
          <w:szCs w:val="32"/>
        </w:rPr>
        <w:t xml:space="preserve">-    </w:t>
      </w:r>
      <w:r w:rsidR="0013023D" w:rsidRPr="0013023D">
        <w:rPr>
          <w:rFonts w:ascii="Times New Roman" w:eastAsia="Calibri" w:hAnsi="Times New Roman" w:cs="Times New Roman"/>
          <w:b/>
          <w:iCs/>
          <w:color w:val="FF0000"/>
          <w:sz w:val="32"/>
          <w:szCs w:val="32"/>
        </w:rPr>
        <w:t>ПО ПРЕДСТАВЛЕНИЮ  ГКЧП СССР</w:t>
      </w:r>
      <w:proofErr w:type="gramStart"/>
      <w:r w:rsidR="0013023D" w:rsidRPr="0013023D">
        <w:rPr>
          <w:rFonts w:ascii="Times New Roman" w:eastAsia="Calibri" w:hAnsi="Times New Roman" w:cs="Times New Roman"/>
          <w:iCs/>
          <w:color w:val="FF0000"/>
          <w:sz w:val="32"/>
          <w:szCs w:val="32"/>
        </w:rPr>
        <w:t xml:space="preserve"> </w:t>
      </w:r>
      <w:r w:rsidR="0013023D">
        <w:rPr>
          <w:rFonts w:ascii="Times New Roman" w:eastAsia="Calibri" w:hAnsi="Times New Roman" w:cs="Times New Roman"/>
          <w:iCs/>
          <w:color w:val="FF0000"/>
          <w:sz w:val="32"/>
          <w:szCs w:val="32"/>
        </w:rPr>
        <w:t xml:space="preserve"> ?</w:t>
      </w:r>
      <w:proofErr w:type="gramEnd"/>
      <w:r w:rsidR="0013023D">
        <w:rPr>
          <w:rFonts w:ascii="Times New Roman" w:eastAsia="Calibri" w:hAnsi="Times New Roman" w:cs="Times New Roman"/>
          <w:iCs/>
          <w:color w:val="FF0000"/>
          <w:sz w:val="32"/>
          <w:szCs w:val="32"/>
        </w:rPr>
        <w:t>???</w:t>
      </w:r>
      <w:r w:rsidR="0013023D">
        <w:rPr>
          <w:rFonts w:ascii="Times New Roman" w:eastAsia="Calibri" w:hAnsi="Times New Roman" w:cs="Times New Roman"/>
          <w:iCs/>
          <w:color w:val="FF0000"/>
          <w:sz w:val="32"/>
          <w:szCs w:val="32"/>
        </w:rPr>
        <w:t xml:space="preserve">  КОГДА  ПОСТУПИТ ТАКОЕ  РАСПОРЯЖЕНИЕ!!!</w:t>
      </w:r>
    </w:p>
    <w:p w:rsidR="003C106B" w:rsidRPr="00441FA8" w:rsidRDefault="003C106B" w:rsidP="00441FA8">
      <w:pPr>
        <w:numPr>
          <w:ilvl w:val="0"/>
          <w:numId w:val="1"/>
        </w:num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</w:p>
    <w:p w:rsidR="003C106B" w:rsidRPr="00441FA8" w:rsidRDefault="003C106B" w:rsidP="00441FA8">
      <w:p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D64DAA" w:rsidRPr="00441FA8" w:rsidRDefault="00D64DAA" w:rsidP="00441FA8">
      <w:p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Это минимально необходимые охранно-защитные действия, которые гарантируют гражданам СССР как сохранение их имущества, так и защища</w:t>
      </w:r>
      <w:r w:rsidR="003C106B">
        <w:rPr>
          <w:rFonts w:ascii="Times New Roman" w:eastAsia="Calibri" w:hAnsi="Times New Roman" w:cs="Times New Roman"/>
          <w:iCs/>
          <w:sz w:val="32"/>
          <w:szCs w:val="32"/>
        </w:rPr>
        <w:t>ют их от депортации с 01.01.2025</w:t>
      </w:r>
      <w:r w:rsidRPr="00441FA8">
        <w:rPr>
          <w:rFonts w:ascii="Times New Roman" w:eastAsia="Calibri" w:hAnsi="Times New Roman" w:cs="Times New Roman"/>
          <w:iCs/>
          <w:sz w:val="32"/>
          <w:szCs w:val="32"/>
        </w:rPr>
        <w:t>г., согласно «законам» РФ (182 ФЗ).</w:t>
      </w:r>
    </w:p>
    <w:p w:rsidR="00D64DAA" w:rsidRPr="00441FA8" w:rsidRDefault="00D64DAA" w:rsidP="00441FA8">
      <w:pPr>
        <w:ind w:left="-426"/>
        <w:rPr>
          <w:rFonts w:ascii="Times New Roman" w:hAnsi="Times New Roman" w:cs="Times New Roman"/>
          <w:sz w:val="32"/>
          <w:szCs w:val="32"/>
        </w:rPr>
      </w:pPr>
    </w:p>
    <w:p w:rsidR="00D64DAA" w:rsidRPr="00441FA8" w:rsidRDefault="00D64DAA" w:rsidP="00441FA8">
      <w:pPr>
        <w:ind w:left="-426"/>
        <w:rPr>
          <w:rFonts w:ascii="Times New Roman" w:hAnsi="Times New Roman" w:cs="Times New Roman"/>
          <w:sz w:val="32"/>
          <w:szCs w:val="32"/>
        </w:rPr>
      </w:pPr>
    </w:p>
    <w:p w:rsidR="003C106B" w:rsidRDefault="00D64DAA" w:rsidP="00441FA8">
      <w:pPr>
        <w:numPr>
          <w:ilvl w:val="0"/>
          <w:numId w:val="2"/>
        </w:num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proofErr w:type="gramStart"/>
      <w:r w:rsidRPr="00441FA8">
        <w:rPr>
          <w:rFonts w:ascii="Times New Roman" w:eastAsia="Calibri" w:hAnsi="Times New Roman" w:cs="Times New Roman"/>
          <w:sz w:val="32"/>
          <w:szCs w:val="32"/>
        </w:rPr>
        <w:t xml:space="preserve">Решено единогласно, что МСУ организовывают только граждане СССР, верные Присяге СССР, направившие упомянутые требования и оферты, </w:t>
      </w:r>
      <w:r w:rsidR="003C106B">
        <w:rPr>
          <w:rFonts w:ascii="Times New Roman" w:eastAsia="Calibri" w:hAnsi="Times New Roman" w:cs="Times New Roman"/>
          <w:sz w:val="32"/>
          <w:szCs w:val="32"/>
        </w:rPr>
        <w:t>в количестве не менее 10</w:t>
      </w:r>
      <w:r w:rsidRPr="00441FA8">
        <w:rPr>
          <w:rFonts w:ascii="Times New Roman" w:eastAsia="Calibri" w:hAnsi="Times New Roman" w:cs="Times New Roman"/>
          <w:sz w:val="32"/>
          <w:szCs w:val="32"/>
        </w:rPr>
        <w:t xml:space="preserve"> граждан СССР, предоставившие на собрании МСУ доказательства этих отправлений (как минимум – через почту, если ответ ещё не получен), выписку из домовой книги в подтверждение законности права представлять до</w:t>
      </w:r>
      <w:r w:rsidR="0013023D">
        <w:rPr>
          <w:rFonts w:ascii="Times New Roman" w:eastAsia="Calibri" w:hAnsi="Times New Roman" w:cs="Times New Roman"/>
          <w:sz w:val="32"/>
          <w:szCs w:val="32"/>
        </w:rPr>
        <w:t xml:space="preserve">мовладение (одно домовладение </w:t>
      </w:r>
      <w:r w:rsidRPr="00441FA8">
        <w:rPr>
          <w:rFonts w:ascii="Times New Roman" w:eastAsia="Calibri" w:hAnsi="Times New Roman" w:cs="Times New Roman"/>
          <w:sz w:val="32"/>
          <w:szCs w:val="32"/>
        </w:rPr>
        <w:t xml:space="preserve">или квартиросъёмщик – один представитель) на территории гарнизона. </w:t>
      </w:r>
      <w:proofErr w:type="gramEnd"/>
    </w:p>
    <w:p w:rsidR="00D64DAA" w:rsidRPr="00441FA8" w:rsidRDefault="003C106B" w:rsidP="00441FA8">
      <w:pPr>
        <w:numPr>
          <w:ilvl w:val="0"/>
          <w:numId w:val="2"/>
        </w:num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И/или </w:t>
      </w:r>
      <w:proofErr w:type="gramStart"/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>предоставивших</w:t>
      </w:r>
      <w:proofErr w:type="gramEnd"/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выписку из домовой книги,  копию ордера на вселение в квартиру (или иной документ, подтверждающий факт владения квартирой), справку с места жительства о составе семьи – в подтверждение своего законного права представлять домовладение/квартиру/семью (одно домовладение/одна квартира/одна семья – один представитель).</w:t>
      </w:r>
    </w:p>
    <w:p w:rsidR="00D64DAA" w:rsidRPr="00441FA8" w:rsidRDefault="00D64DAA" w:rsidP="00441FA8">
      <w:pPr>
        <w:pStyle w:val="a3"/>
        <w:numPr>
          <w:ilvl w:val="0"/>
          <w:numId w:val="1"/>
        </w:numPr>
        <w:ind w:left="-426"/>
        <w:jc w:val="both"/>
        <w:rPr>
          <w:rFonts w:ascii="Times New Roman" w:hAnsi="Times New Roman" w:cs="Times New Roman"/>
          <w:sz w:val="32"/>
          <w:szCs w:val="32"/>
        </w:rPr>
      </w:pPr>
      <w:r w:rsidRPr="00441FA8">
        <w:rPr>
          <w:rFonts w:ascii="Times New Roman" w:hAnsi="Times New Roman" w:cs="Times New Roman"/>
          <w:sz w:val="32"/>
          <w:szCs w:val="32"/>
        </w:rPr>
        <w:t>Решено единогласно, что Протоколы каждой организации МСУ оформляются, как и Протокол данного Офицерского Собрания. Как место нахождения МСУ указывается юридический или иной адрес нахождения МСУ.</w:t>
      </w:r>
    </w:p>
    <w:p w:rsidR="00D64DAA" w:rsidRPr="00441FA8" w:rsidRDefault="003C106B" w:rsidP="00441FA8">
      <w:pPr>
        <w:pStyle w:val="a3"/>
        <w:ind w:left="-426"/>
        <w:jc w:val="both"/>
        <w:rPr>
          <w:rFonts w:ascii="Times New Roman" w:hAnsi="Times New Roman" w:cs="Times New Roman"/>
          <w:iCs/>
          <w:sz w:val="32"/>
          <w:szCs w:val="32"/>
        </w:rPr>
      </w:pPr>
      <w:r>
        <w:rPr>
          <w:rFonts w:ascii="Times New Roman" w:hAnsi="Times New Roman" w:cs="Times New Roman"/>
          <w:iCs/>
          <w:sz w:val="32"/>
          <w:szCs w:val="32"/>
        </w:rPr>
        <w:t xml:space="preserve">       </w:t>
      </w:r>
      <w:r w:rsidR="00D64DAA" w:rsidRPr="00441FA8">
        <w:rPr>
          <w:rFonts w:ascii="Times New Roman" w:hAnsi="Times New Roman" w:cs="Times New Roman"/>
          <w:iCs/>
          <w:sz w:val="32"/>
          <w:szCs w:val="32"/>
        </w:rPr>
        <w:t xml:space="preserve">Только получив подтверждение от контрразведки о внесении Протокола об организации МСУ, печатей и штампов МСУ – в реестр </w:t>
      </w:r>
      <w:proofErr w:type="spellStart"/>
      <w:r w:rsidR="00D64DAA" w:rsidRPr="00441FA8">
        <w:rPr>
          <w:rFonts w:ascii="Times New Roman" w:hAnsi="Times New Roman" w:cs="Times New Roman"/>
          <w:iCs/>
          <w:sz w:val="32"/>
          <w:szCs w:val="32"/>
        </w:rPr>
        <w:t>Госархива</w:t>
      </w:r>
      <w:proofErr w:type="spellEnd"/>
      <w:r w:rsidR="00D64DAA" w:rsidRPr="00441FA8">
        <w:rPr>
          <w:rFonts w:ascii="Times New Roman" w:hAnsi="Times New Roman" w:cs="Times New Roman"/>
          <w:iCs/>
          <w:sz w:val="32"/>
          <w:szCs w:val="32"/>
        </w:rPr>
        <w:t xml:space="preserve"> СССР, все </w:t>
      </w:r>
      <w:proofErr w:type="spellStart"/>
      <w:r w:rsidR="00D64DAA" w:rsidRPr="00441FA8">
        <w:rPr>
          <w:rFonts w:ascii="Times New Roman" w:hAnsi="Times New Roman" w:cs="Times New Roman"/>
          <w:iCs/>
          <w:sz w:val="32"/>
          <w:szCs w:val="32"/>
        </w:rPr>
        <w:t>ВрИО</w:t>
      </w:r>
      <w:proofErr w:type="spellEnd"/>
      <w:r w:rsidR="00D64DAA" w:rsidRPr="00441FA8">
        <w:rPr>
          <w:rFonts w:ascii="Times New Roman" w:hAnsi="Times New Roman" w:cs="Times New Roman"/>
          <w:iCs/>
          <w:sz w:val="32"/>
          <w:szCs w:val="32"/>
        </w:rPr>
        <w:t xml:space="preserve"> и исполняющие лица, назначенные собранием МСУ, могут приступать к формированию исполнительных органов МСУ</w:t>
      </w:r>
      <w:r>
        <w:rPr>
          <w:rFonts w:ascii="Times New Roman" w:hAnsi="Times New Roman" w:cs="Times New Roman"/>
          <w:iCs/>
          <w:sz w:val="32"/>
          <w:szCs w:val="32"/>
        </w:rPr>
        <w:t xml:space="preserve">, СНГ, </w:t>
      </w:r>
      <w:r w:rsidR="00D64DAA" w:rsidRPr="00441FA8">
        <w:rPr>
          <w:rFonts w:ascii="Times New Roman" w:hAnsi="Times New Roman" w:cs="Times New Roman"/>
          <w:iCs/>
          <w:sz w:val="32"/>
          <w:szCs w:val="32"/>
        </w:rPr>
        <w:t xml:space="preserve"> и текущей деятельности в радиус</w:t>
      </w:r>
      <w:r>
        <w:rPr>
          <w:rFonts w:ascii="Times New Roman" w:hAnsi="Times New Roman" w:cs="Times New Roman"/>
          <w:iCs/>
          <w:sz w:val="32"/>
          <w:szCs w:val="32"/>
        </w:rPr>
        <w:t>е 24 км</w:t>
      </w:r>
      <w:proofErr w:type="gramStart"/>
      <w:r>
        <w:rPr>
          <w:rFonts w:ascii="Times New Roman" w:hAnsi="Times New Roman" w:cs="Times New Roman"/>
          <w:iCs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iCs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32"/>
          <w:szCs w:val="32"/>
        </w:rPr>
        <w:t>о</w:t>
      </w:r>
      <w:proofErr w:type="gramEnd"/>
      <w:r>
        <w:rPr>
          <w:rFonts w:ascii="Times New Roman" w:hAnsi="Times New Roman" w:cs="Times New Roman"/>
          <w:iCs/>
          <w:sz w:val="32"/>
          <w:szCs w:val="32"/>
        </w:rPr>
        <w:t>т места размещения  СНГ</w:t>
      </w:r>
      <w:r w:rsidR="00D64DAA" w:rsidRPr="00441FA8">
        <w:rPr>
          <w:rFonts w:ascii="Times New Roman" w:hAnsi="Times New Roman" w:cs="Times New Roman"/>
          <w:iCs/>
          <w:sz w:val="32"/>
          <w:szCs w:val="32"/>
        </w:rPr>
        <w:t>,</w:t>
      </w:r>
      <w:r>
        <w:rPr>
          <w:rFonts w:ascii="Times New Roman" w:hAnsi="Times New Roman" w:cs="Times New Roman"/>
          <w:iCs/>
          <w:sz w:val="32"/>
          <w:szCs w:val="32"/>
        </w:rPr>
        <w:t xml:space="preserve">   </w:t>
      </w:r>
      <w:r w:rsidR="00D64DAA" w:rsidRPr="00441FA8">
        <w:rPr>
          <w:rFonts w:ascii="Times New Roman" w:hAnsi="Times New Roman" w:cs="Times New Roman"/>
          <w:iCs/>
          <w:sz w:val="32"/>
          <w:szCs w:val="32"/>
        </w:rPr>
        <w:t xml:space="preserve"> указанного в Решении о его создании. </w:t>
      </w:r>
    </w:p>
    <w:p w:rsidR="00D64DAA" w:rsidRPr="00441FA8" w:rsidRDefault="00D64DAA" w:rsidP="00441FA8">
      <w:pPr>
        <w:ind w:left="-426"/>
        <w:rPr>
          <w:rFonts w:ascii="Times New Roman" w:hAnsi="Times New Roman" w:cs="Times New Roman"/>
          <w:sz w:val="32"/>
          <w:szCs w:val="32"/>
        </w:rPr>
      </w:pPr>
    </w:p>
    <w:p w:rsidR="00D64DAA" w:rsidRPr="00441FA8" w:rsidRDefault="00D64DAA" w:rsidP="00441FA8">
      <w:pPr>
        <w:numPr>
          <w:ilvl w:val="0"/>
          <w:numId w:val="3"/>
        </w:numPr>
        <w:spacing w:after="160" w:line="259" w:lineRule="auto"/>
        <w:ind w:left="-426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41FA8">
        <w:rPr>
          <w:rFonts w:ascii="Times New Roman" w:eastAsia="Calibri" w:hAnsi="Times New Roman" w:cs="Times New Roman"/>
          <w:sz w:val="32"/>
          <w:szCs w:val="32"/>
        </w:rPr>
        <w:t>Единогласно решено, что, после завершения формирования МСУ и его структуры, МСУ может оформлять свои решения (в том числе и по формированию бюджета терри</w:t>
      </w:r>
      <w:r w:rsidR="0013023D">
        <w:rPr>
          <w:rFonts w:ascii="Times New Roman" w:eastAsia="Calibri" w:hAnsi="Times New Roman" w:cs="Times New Roman"/>
          <w:sz w:val="32"/>
          <w:szCs w:val="32"/>
        </w:rPr>
        <w:t xml:space="preserve">тории) и, утвердив их у И.О нач. </w:t>
      </w:r>
      <w:r w:rsidRPr="00441FA8">
        <w:rPr>
          <w:rFonts w:ascii="Times New Roman" w:eastAsia="Calibri" w:hAnsi="Times New Roman" w:cs="Times New Roman"/>
          <w:sz w:val="32"/>
          <w:szCs w:val="32"/>
        </w:rPr>
        <w:t>гарнизона, обращаться к Председателю Пра</w:t>
      </w:r>
      <w:r w:rsidR="0013023D">
        <w:rPr>
          <w:rFonts w:ascii="Times New Roman" w:eastAsia="Calibri" w:hAnsi="Times New Roman" w:cs="Times New Roman"/>
          <w:sz w:val="32"/>
          <w:szCs w:val="32"/>
        </w:rPr>
        <w:t xml:space="preserve">вительства России </w:t>
      </w:r>
      <w:proofErr w:type="spellStart"/>
      <w:r w:rsidR="0013023D">
        <w:rPr>
          <w:rFonts w:ascii="Times New Roman" w:eastAsia="Calibri" w:hAnsi="Times New Roman" w:cs="Times New Roman"/>
          <w:sz w:val="32"/>
          <w:szCs w:val="32"/>
        </w:rPr>
        <w:t>Мишустину</w:t>
      </w:r>
      <w:proofErr w:type="spellEnd"/>
      <w:r w:rsidR="0013023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13023D" w:rsidRPr="0013023D">
        <w:rPr>
          <w:rFonts w:ascii="Times New Roman" w:eastAsia="Calibri" w:hAnsi="Times New Roman" w:cs="Times New Roman"/>
          <w:b/>
          <w:color w:val="FF0000"/>
          <w:sz w:val="32"/>
          <w:szCs w:val="32"/>
          <w:highlight w:val="yellow"/>
        </w:rPr>
        <w:t>УЖЕ  НЕНУЖНО</w:t>
      </w:r>
      <w:r w:rsidR="0013023D" w:rsidRPr="0013023D">
        <w:rPr>
          <w:rFonts w:ascii="Times New Roman" w:eastAsia="Calibri" w:hAnsi="Times New Roman" w:cs="Times New Roman"/>
          <w:color w:val="FF0000"/>
          <w:sz w:val="32"/>
          <w:szCs w:val="32"/>
          <w:highlight w:val="yellow"/>
        </w:rPr>
        <w:t xml:space="preserve"> </w:t>
      </w:r>
      <w:r w:rsidR="0013023D" w:rsidRPr="0013023D">
        <w:rPr>
          <w:rFonts w:ascii="Times New Roman" w:eastAsia="Calibri" w:hAnsi="Times New Roman" w:cs="Times New Roman"/>
          <w:b/>
          <w:sz w:val="32"/>
          <w:szCs w:val="32"/>
          <w:highlight w:val="yellow"/>
        </w:rPr>
        <w:t xml:space="preserve">как </w:t>
      </w:r>
      <w:proofErr w:type="gramStart"/>
      <w:r w:rsidR="0013023D" w:rsidRPr="0013023D">
        <w:rPr>
          <w:rFonts w:ascii="Times New Roman" w:eastAsia="Calibri" w:hAnsi="Times New Roman" w:cs="Times New Roman"/>
          <w:b/>
          <w:sz w:val="32"/>
          <w:szCs w:val="32"/>
          <w:highlight w:val="yellow"/>
        </w:rPr>
        <w:t>как</w:t>
      </w:r>
      <w:proofErr w:type="gramEnd"/>
      <w:r w:rsidR="0013023D" w:rsidRPr="0013023D">
        <w:rPr>
          <w:rFonts w:ascii="Times New Roman" w:eastAsia="Calibri" w:hAnsi="Times New Roman" w:cs="Times New Roman"/>
          <w:b/>
          <w:sz w:val="32"/>
          <w:szCs w:val="32"/>
          <w:highlight w:val="yellow"/>
        </w:rPr>
        <w:t xml:space="preserve"> 2025 год</w:t>
      </w:r>
      <w:r w:rsidRPr="0013023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441FA8">
        <w:rPr>
          <w:rFonts w:ascii="Times New Roman" w:eastAsia="Calibri" w:hAnsi="Times New Roman" w:cs="Times New Roman"/>
          <w:sz w:val="32"/>
          <w:szCs w:val="32"/>
        </w:rPr>
        <w:t xml:space="preserve">– как представителю торговой компании СССР, осуществляющей поставку гражданам СССР жизнеобеспечивающих ресурсов и средств </w:t>
      </w:r>
      <w:r w:rsidRPr="00441FA8">
        <w:rPr>
          <w:rFonts w:ascii="Times New Roman" w:eastAsia="Calibri" w:hAnsi="Times New Roman" w:cs="Times New Roman"/>
          <w:iCs/>
          <w:sz w:val="32"/>
          <w:szCs w:val="32"/>
        </w:rPr>
        <w:t>(не пу</w:t>
      </w:r>
      <w:r w:rsidR="003C106B">
        <w:rPr>
          <w:rFonts w:ascii="Times New Roman" w:eastAsia="Calibri" w:hAnsi="Times New Roman" w:cs="Times New Roman"/>
          <w:iCs/>
          <w:sz w:val="32"/>
          <w:szCs w:val="32"/>
        </w:rPr>
        <w:t xml:space="preserve">тать с Правительством </w:t>
      </w:r>
      <w:proofErr w:type="gramStart"/>
      <w:r w:rsidR="003C106B">
        <w:rPr>
          <w:rFonts w:ascii="Times New Roman" w:eastAsia="Calibri" w:hAnsi="Times New Roman" w:cs="Times New Roman"/>
          <w:iCs/>
          <w:sz w:val="32"/>
          <w:szCs w:val="32"/>
        </w:rPr>
        <w:t>РФ</w:t>
      </w:r>
      <w:r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, которое отвечает </w:t>
      </w:r>
      <w:r w:rsidR="003C106B">
        <w:rPr>
          <w:rFonts w:ascii="Times New Roman" w:eastAsia="Calibri" w:hAnsi="Times New Roman" w:cs="Times New Roman"/>
          <w:iCs/>
          <w:sz w:val="32"/>
          <w:szCs w:val="32"/>
        </w:rPr>
        <w:t xml:space="preserve">за доведение </w:t>
      </w:r>
      <w:r w:rsidR="003C106B">
        <w:rPr>
          <w:rFonts w:ascii="Times New Roman" w:eastAsia="Calibri" w:hAnsi="Times New Roman" w:cs="Times New Roman"/>
          <w:iCs/>
          <w:sz w:val="32"/>
          <w:szCs w:val="32"/>
        </w:rPr>
        <w:lastRenderedPageBreak/>
        <w:t xml:space="preserve">полученного от  </w:t>
      </w:r>
      <w:r w:rsidRPr="00441FA8">
        <w:rPr>
          <w:rFonts w:ascii="Times New Roman" w:eastAsia="Calibri" w:hAnsi="Times New Roman" w:cs="Times New Roman"/>
          <w:iCs/>
          <w:sz w:val="32"/>
          <w:szCs w:val="32"/>
        </w:rPr>
        <w:t>Медведева</w:t>
      </w:r>
      <w:r w:rsidR="0013023D">
        <w:rPr>
          <w:rFonts w:ascii="Times New Roman" w:eastAsia="Calibri" w:hAnsi="Times New Roman" w:cs="Times New Roman"/>
          <w:iCs/>
          <w:sz w:val="32"/>
          <w:szCs w:val="32"/>
        </w:rPr>
        <w:t xml:space="preserve"> и передачи </w:t>
      </w:r>
      <w:proofErr w:type="spellStart"/>
      <w:r w:rsidR="0013023D">
        <w:rPr>
          <w:rFonts w:ascii="Times New Roman" w:eastAsia="Calibri" w:hAnsi="Times New Roman" w:cs="Times New Roman"/>
          <w:iCs/>
          <w:sz w:val="32"/>
          <w:szCs w:val="32"/>
        </w:rPr>
        <w:t>Мишустину</w:t>
      </w:r>
      <w:proofErr w:type="spellEnd"/>
      <w:r w:rsidRPr="00441FA8">
        <w:rPr>
          <w:rFonts w:ascii="Times New Roman" w:eastAsia="Calibri" w:hAnsi="Times New Roman" w:cs="Times New Roman"/>
          <w:iCs/>
          <w:sz w:val="32"/>
          <w:szCs w:val="32"/>
        </w:rPr>
        <w:t>, а “по</w:t>
      </w:r>
      <w:r w:rsidR="003C106B">
        <w:rPr>
          <w:rFonts w:ascii="Times New Roman" w:eastAsia="Calibri" w:hAnsi="Times New Roman" w:cs="Times New Roman"/>
          <w:iCs/>
          <w:sz w:val="32"/>
          <w:szCs w:val="32"/>
        </w:rPr>
        <w:t xml:space="preserve"> с</w:t>
      </w:r>
      <w:r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ути” присваивает всё, что Правительство России от имени СССР поставляет гражданам СССР), </w:t>
      </w:r>
      <w:r w:rsidRPr="00441FA8">
        <w:rPr>
          <w:rFonts w:ascii="Times New Roman" w:eastAsia="Calibri" w:hAnsi="Times New Roman" w:cs="Times New Roman"/>
          <w:sz w:val="32"/>
          <w:szCs w:val="32"/>
        </w:rPr>
        <w:t>за выделением денежных средств с открытием счетов в указанных банках и/или казначействе.</w:t>
      </w:r>
      <w:proofErr w:type="gramEnd"/>
    </w:p>
    <w:p w:rsidR="00D64DAA" w:rsidRPr="00441FA8" w:rsidRDefault="00D64DAA" w:rsidP="00441FA8">
      <w:pPr>
        <w:ind w:left="-426"/>
        <w:rPr>
          <w:rFonts w:ascii="Times New Roman" w:hAnsi="Times New Roman" w:cs="Times New Roman"/>
          <w:sz w:val="32"/>
          <w:szCs w:val="32"/>
        </w:rPr>
      </w:pPr>
    </w:p>
    <w:p w:rsidR="003C106B" w:rsidRDefault="003C106B" w:rsidP="00441FA8">
      <w:pPr>
        <w:spacing w:after="160" w:line="259" w:lineRule="auto"/>
        <w:ind w:left="-426"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>
        <w:rPr>
          <w:rFonts w:ascii="Times New Roman" w:eastAsia="Calibri" w:hAnsi="Times New Roman" w:cs="Times New Roman"/>
          <w:iCs/>
          <w:sz w:val="32"/>
          <w:szCs w:val="32"/>
        </w:rPr>
        <w:t xml:space="preserve"> </w:t>
      </w:r>
      <w:proofErr w:type="gramStart"/>
      <w:r>
        <w:rPr>
          <w:rFonts w:ascii="Times New Roman" w:eastAsia="Calibri" w:hAnsi="Times New Roman" w:cs="Times New Roman"/>
          <w:iCs/>
          <w:sz w:val="32"/>
          <w:szCs w:val="32"/>
        </w:rPr>
        <w:t>Н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>ачальника гарнизон</w:t>
      </w:r>
      <w:r>
        <w:rPr>
          <w:rFonts w:ascii="Times New Roman" w:eastAsia="Calibri" w:hAnsi="Times New Roman" w:cs="Times New Roman"/>
          <w:iCs/>
          <w:sz w:val="32"/>
          <w:szCs w:val="32"/>
        </w:rPr>
        <w:t xml:space="preserve">а  обратился к 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присутствовавшим на собрании женщинам, как к достойным гражданкам СССР, с просьбой проявить сознательность и «мягкой силой и </w:t>
      </w:r>
      <w:proofErr w:type="spellStart"/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>неубиваемыми</w:t>
      </w:r>
      <w:proofErr w:type="spellEnd"/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женскими аргументами» принудить колеблющихся офицеров, прапорщиков, мичманов и иных мужчин,  граждан СССР, к защите интересов семьи и скорейшему оформлению всех упомянутых документов и требований: к Госбанку СССР, ЦБ РФ, Гаранту Конституции РФ, её субъектам, Почте и прочим, по</w:t>
      </w:r>
      <w:proofErr w:type="gramEnd"/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истребованию и восстановле</w:t>
      </w:r>
      <w:r>
        <w:rPr>
          <w:rFonts w:ascii="Times New Roman" w:eastAsia="Calibri" w:hAnsi="Times New Roman" w:cs="Times New Roman"/>
          <w:iCs/>
          <w:sz w:val="32"/>
          <w:szCs w:val="32"/>
        </w:rPr>
        <w:t>нию до 31.12.2021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г. каждым гражданином СССР своих личных, семейных, имущественных и прочих прав и полномочий для скорейшего восстановления органов управления СССР и социалистической законности. </w:t>
      </w:r>
    </w:p>
    <w:p w:rsidR="002045D7" w:rsidRPr="0013023D" w:rsidRDefault="003C106B" w:rsidP="002045D7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iCs/>
          <w:sz w:val="32"/>
          <w:szCs w:val="32"/>
          <w:highlight w:val="yellow"/>
        </w:rPr>
      </w:pPr>
      <w:r>
        <w:rPr>
          <w:rFonts w:ascii="Times New Roman" w:eastAsia="Calibri" w:hAnsi="Times New Roman" w:cs="Times New Roman"/>
          <w:iCs/>
          <w:sz w:val="32"/>
          <w:szCs w:val="32"/>
        </w:rPr>
        <w:t xml:space="preserve">     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>Так подробно вести Протокол и всё писать не обязательно, главное</w:t>
      </w:r>
      <w:r w:rsidR="00D64DAA" w:rsidRPr="00441FA8">
        <w:rPr>
          <w:rFonts w:ascii="Times New Roman" w:eastAsia="Times New Roman" w:hAnsi="Times New Roman" w:cs="Times New Roman"/>
          <w:sz w:val="32"/>
          <w:szCs w:val="32"/>
        </w:rPr>
        <w:t xml:space="preserve"> – 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соблюсти процедуру, защитить интересы  каждого достойного гражданина  СССР и членов его семьи  и правильно оформить решения, </w:t>
      </w:r>
      <w:r w:rsidR="00D64DAA" w:rsidRPr="002045D7">
        <w:rPr>
          <w:rFonts w:ascii="Times New Roman" w:eastAsia="Calibri" w:hAnsi="Times New Roman" w:cs="Times New Roman"/>
          <w:iCs/>
          <w:sz w:val="32"/>
          <w:szCs w:val="32"/>
          <w:highlight w:val="yellow"/>
        </w:rPr>
        <w:t>следя за наличием у участников реально выполненных действий по отправке всех требований, оферт, писем, заявлений.</w:t>
      </w:r>
      <w:r w:rsidR="002045D7">
        <w:rPr>
          <w:rFonts w:ascii="Times New Roman" w:eastAsia="Calibri" w:hAnsi="Times New Roman" w:cs="Times New Roman"/>
          <w:iCs/>
          <w:sz w:val="32"/>
          <w:szCs w:val="32"/>
        </w:rPr>
        <w:t xml:space="preserve"> - 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</w:t>
      </w:r>
      <w:r w:rsidR="002045D7" w:rsidRPr="002045D7">
        <w:rPr>
          <w:rFonts w:ascii="Times New Roman" w:eastAsia="Calibri" w:hAnsi="Times New Roman" w:cs="Times New Roman"/>
          <w:b/>
          <w:iCs/>
          <w:color w:val="FF0000"/>
          <w:sz w:val="32"/>
          <w:szCs w:val="32"/>
        </w:rPr>
        <w:t xml:space="preserve">ПО </w:t>
      </w:r>
      <w:r w:rsidR="002045D7" w:rsidRPr="0013023D">
        <w:rPr>
          <w:rFonts w:ascii="Times New Roman" w:eastAsia="Calibri" w:hAnsi="Times New Roman" w:cs="Times New Roman"/>
          <w:b/>
          <w:iCs/>
          <w:color w:val="FF0000"/>
          <w:sz w:val="32"/>
          <w:szCs w:val="32"/>
        </w:rPr>
        <w:t>ПРЕДСТАВЛЕНИЮ  ГКЧП СССР</w:t>
      </w:r>
      <w:proofErr w:type="gramStart"/>
      <w:r w:rsidR="002045D7" w:rsidRPr="0013023D">
        <w:rPr>
          <w:rFonts w:ascii="Times New Roman" w:eastAsia="Calibri" w:hAnsi="Times New Roman" w:cs="Times New Roman"/>
          <w:iCs/>
          <w:color w:val="FF0000"/>
          <w:sz w:val="32"/>
          <w:szCs w:val="32"/>
        </w:rPr>
        <w:t xml:space="preserve"> </w:t>
      </w:r>
      <w:r w:rsidR="002045D7">
        <w:rPr>
          <w:rFonts w:ascii="Times New Roman" w:eastAsia="Calibri" w:hAnsi="Times New Roman" w:cs="Times New Roman"/>
          <w:iCs/>
          <w:color w:val="FF0000"/>
          <w:sz w:val="32"/>
          <w:szCs w:val="32"/>
        </w:rPr>
        <w:t xml:space="preserve"> ?</w:t>
      </w:r>
      <w:proofErr w:type="gramEnd"/>
      <w:r w:rsidR="002045D7">
        <w:rPr>
          <w:rFonts w:ascii="Times New Roman" w:eastAsia="Calibri" w:hAnsi="Times New Roman" w:cs="Times New Roman"/>
          <w:iCs/>
          <w:color w:val="FF0000"/>
          <w:sz w:val="32"/>
          <w:szCs w:val="32"/>
        </w:rPr>
        <w:t>???  КОГДА  ПОСТУПИТ ТАКОЕ  РАСПОРЯЖЕНИЕ!!!</w:t>
      </w:r>
    </w:p>
    <w:p w:rsidR="003C106B" w:rsidRDefault="003C106B" w:rsidP="00441FA8">
      <w:pPr>
        <w:spacing w:after="160" w:line="259" w:lineRule="auto"/>
        <w:ind w:left="-426"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</w:p>
    <w:p w:rsidR="002045D7" w:rsidRDefault="003C106B" w:rsidP="00441FA8">
      <w:pPr>
        <w:spacing w:after="160" w:line="259" w:lineRule="auto"/>
        <w:ind w:left="-426"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>
        <w:rPr>
          <w:rFonts w:ascii="Times New Roman" w:eastAsia="Calibri" w:hAnsi="Times New Roman" w:cs="Times New Roman"/>
          <w:iCs/>
          <w:sz w:val="32"/>
          <w:szCs w:val="32"/>
        </w:rPr>
        <w:t xml:space="preserve">    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>Если кто-либо из участников что-либо не написал и не истребовал, это позволяет представителям РФ ставить под сомнение права и титулы этого участника, как достойного и сознательного гражданина СССР; утверждать, что он числится в их учётах, как гражданин РФ и живое имущество Римского Понтифика</w:t>
      </w:r>
      <w:proofErr w:type="gramStart"/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>,</w:t>
      </w:r>
      <w:r w:rsidR="002045D7">
        <w:rPr>
          <w:rFonts w:ascii="Times New Roman" w:eastAsia="Calibri" w:hAnsi="Times New Roman" w:cs="Times New Roman"/>
          <w:iCs/>
          <w:sz w:val="32"/>
          <w:szCs w:val="32"/>
        </w:rPr>
        <w:t>.</w:t>
      </w:r>
      <w:proofErr w:type="gramEnd"/>
    </w:p>
    <w:p w:rsidR="003C106B" w:rsidRDefault="003C106B" w:rsidP="00441FA8">
      <w:pPr>
        <w:spacing w:after="160" w:line="259" w:lineRule="auto"/>
        <w:ind w:left="-426"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>
        <w:rPr>
          <w:rFonts w:ascii="Times New Roman" w:eastAsia="Calibri" w:hAnsi="Times New Roman" w:cs="Times New Roman"/>
          <w:iCs/>
          <w:sz w:val="32"/>
          <w:szCs w:val="32"/>
        </w:rPr>
        <w:t xml:space="preserve">     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И, на основании этого, ставить под сомнение кворум собрания и законность его решений. </w:t>
      </w:r>
    </w:p>
    <w:p w:rsidR="003C106B" w:rsidRDefault="003C106B" w:rsidP="00441FA8">
      <w:pPr>
        <w:spacing w:after="160" w:line="259" w:lineRule="auto"/>
        <w:ind w:left="-426"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>
        <w:rPr>
          <w:rFonts w:ascii="Times New Roman" w:eastAsia="Calibri" w:hAnsi="Times New Roman" w:cs="Times New Roman"/>
          <w:iCs/>
          <w:sz w:val="32"/>
          <w:szCs w:val="32"/>
        </w:rPr>
        <w:lastRenderedPageBreak/>
        <w:t xml:space="preserve">       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собравшихся доведена также информация о том, что 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  <w:u w:val="single"/>
        </w:rPr>
        <w:t>самым оптимальным решением проблем восстановления мобилизационной готовности и формирования законных органов  управления в СССР является Офицерское Собрание из 5(пяти) и более морских офицеров ВМФ СССР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во главе с капитаном 1-го ранга и выше </w:t>
      </w:r>
      <w:proofErr w:type="gramStart"/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( </w:t>
      </w:r>
      <w:proofErr w:type="gramEnd"/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по тем же правилам и где такое возможно), т.к. у них появляются не только упомянутые права и полномочия, </w:t>
      </w:r>
      <w:proofErr w:type="gramStart"/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>но и право по Морскому Закону (с 2010г.) сформировать экипаж, записав туда всех достойных граждан СССР, быть Судьями, Нотариусами и Банкирами, испрашивая по нему, по всей строгости военного времени, с самозванцев, пиратов и представителей вспомогательных, полицейских, диверсионных, компрадорских и иных фашистских структур СС и СД  Третьего  и Четвертого Германского Рейхов, которыми являются представители торговой компании РФ, как управляющей компании всемирного</w:t>
      </w:r>
      <w:proofErr w:type="gramEnd"/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государства Иезуитов. </w:t>
      </w:r>
    </w:p>
    <w:p w:rsidR="003C106B" w:rsidRDefault="003C106B" w:rsidP="00441FA8">
      <w:pPr>
        <w:spacing w:after="160" w:line="259" w:lineRule="auto"/>
        <w:ind w:left="-426"/>
        <w:jc w:val="both"/>
        <w:rPr>
          <w:rFonts w:ascii="Times New Roman" w:eastAsia="Calibri" w:hAnsi="Times New Roman" w:cs="Times New Roman"/>
          <w:b/>
          <w:iCs/>
          <w:sz w:val="32"/>
          <w:szCs w:val="32"/>
          <w:u w:val="single"/>
        </w:rPr>
      </w:pPr>
      <w:r w:rsidRPr="003C106B">
        <w:rPr>
          <w:rFonts w:ascii="Times New Roman" w:eastAsia="Calibri" w:hAnsi="Times New Roman" w:cs="Times New Roman"/>
          <w:b/>
          <w:iCs/>
          <w:sz w:val="32"/>
          <w:szCs w:val="32"/>
        </w:rPr>
        <w:t xml:space="preserve">    </w:t>
      </w:r>
      <w:r w:rsidR="00D64DAA" w:rsidRPr="003C106B">
        <w:rPr>
          <w:rFonts w:ascii="Times New Roman" w:eastAsia="Calibri" w:hAnsi="Times New Roman" w:cs="Times New Roman"/>
          <w:b/>
          <w:iCs/>
          <w:sz w:val="32"/>
          <w:szCs w:val="32"/>
          <w:u w:val="single"/>
        </w:rPr>
        <w:t xml:space="preserve">Согласно Указу </w:t>
      </w:r>
      <w:r w:rsidR="002045D7">
        <w:rPr>
          <w:rFonts w:ascii="Times New Roman" w:eastAsia="Calibri" w:hAnsi="Times New Roman" w:cs="Times New Roman"/>
          <w:b/>
          <w:iCs/>
          <w:sz w:val="32"/>
          <w:szCs w:val="32"/>
          <w:u w:val="single"/>
        </w:rPr>
        <w:t xml:space="preserve">подложного </w:t>
      </w:r>
      <w:r w:rsidR="00D64DAA" w:rsidRPr="003C106B">
        <w:rPr>
          <w:rFonts w:ascii="Times New Roman" w:eastAsia="Calibri" w:hAnsi="Times New Roman" w:cs="Times New Roman"/>
          <w:b/>
          <w:iCs/>
          <w:sz w:val="32"/>
          <w:szCs w:val="32"/>
          <w:u w:val="single"/>
        </w:rPr>
        <w:t xml:space="preserve">Президента РФ № 636 от 21 мая 2012 г., с дополнениями от 14 сентября 2018г., с 16 (шестнадцатого) сентября 2019 года, её представители утратили статус федеральных органов власти и юридически стали пиратами и самозванцами! </w:t>
      </w:r>
    </w:p>
    <w:p w:rsidR="00D64DAA" w:rsidRPr="003C106B" w:rsidRDefault="00D64DAA" w:rsidP="00441FA8">
      <w:pPr>
        <w:spacing w:after="160" w:line="259" w:lineRule="auto"/>
        <w:ind w:left="-426"/>
        <w:jc w:val="both"/>
        <w:rPr>
          <w:rFonts w:ascii="Times New Roman" w:eastAsia="Calibri" w:hAnsi="Times New Roman" w:cs="Times New Roman"/>
          <w:b/>
          <w:iCs/>
          <w:sz w:val="32"/>
          <w:szCs w:val="32"/>
          <w:u w:val="single"/>
        </w:rPr>
      </w:pPr>
      <w:r w:rsidRPr="003C106B">
        <w:rPr>
          <w:rFonts w:ascii="Times New Roman" w:eastAsia="Calibri" w:hAnsi="Times New Roman" w:cs="Times New Roman"/>
          <w:b/>
          <w:iCs/>
          <w:sz w:val="32"/>
          <w:szCs w:val="32"/>
          <w:u w:val="single"/>
        </w:rPr>
        <w:t>Все судьи, судебные приставы и представители всех федеральных органов власти и структур РФ утратили законные Права управления!</w:t>
      </w:r>
    </w:p>
    <w:p w:rsidR="002045D7" w:rsidRPr="0013023D" w:rsidRDefault="003C106B" w:rsidP="002045D7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iCs/>
          <w:sz w:val="32"/>
          <w:szCs w:val="32"/>
          <w:highlight w:val="yellow"/>
        </w:rPr>
      </w:pPr>
      <w:r>
        <w:rPr>
          <w:rFonts w:ascii="Times New Roman" w:eastAsia="Calibri" w:hAnsi="Times New Roman" w:cs="Times New Roman"/>
          <w:iCs/>
          <w:sz w:val="32"/>
          <w:szCs w:val="32"/>
        </w:rPr>
        <w:t xml:space="preserve">      </w:t>
      </w:r>
      <w:proofErr w:type="gramStart"/>
      <w:r w:rsidR="00D64DAA" w:rsidRPr="002045D7">
        <w:rPr>
          <w:rFonts w:ascii="Times New Roman" w:eastAsia="Calibri" w:hAnsi="Times New Roman" w:cs="Times New Roman"/>
          <w:iCs/>
          <w:sz w:val="32"/>
          <w:szCs w:val="32"/>
          <w:highlight w:val="yellow"/>
        </w:rPr>
        <w:t>Как уже было сказано, после полу</w:t>
      </w:r>
      <w:r w:rsidR="002045D7" w:rsidRPr="002045D7">
        <w:rPr>
          <w:rFonts w:ascii="Times New Roman" w:eastAsia="Calibri" w:hAnsi="Times New Roman" w:cs="Times New Roman"/>
          <w:iCs/>
          <w:sz w:val="32"/>
          <w:szCs w:val="32"/>
          <w:highlight w:val="yellow"/>
        </w:rPr>
        <w:t xml:space="preserve">чения подтверждения из </w:t>
      </w:r>
      <w:proofErr w:type="spellStart"/>
      <w:r w:rsidR="002045D7" w:rsidRPr="002045D7">
        <w:rPr>
          <w:rFonts w:ascii="Times New Roman" w:eastAsia="Calibri" w:hAnsi="Times New Roman" w:cs="Times New Roman"/>
          <w:iCs/>
          <w:sz w:val="32"/>
          <w:szCs w:val="32"/>
          <w:highlight w:val="yellow"/>
        </w:rPr>
        <w:t>Госреестра</w:t>
      </w:r>
      <w:proofErr w:type="spellEnd"/>
      <w:r w:rsidR="00D64DAA" w:rsidRPr="002045D7">
        <w:rPr>
          <w:rFonts w:ascii="Times New Roman" w:eastAsia="Calibri" w:hAnsi="Times New Roman" w:cs="Times New Roman"/>
          <w:iCs/>
          <w:sz w:val="32"/>
          <w:szCs w:val="32"/>
          <w:highlight w:val="yellow"/>
        </w:rPr>
        <w:t xml:space="preserve"> о внесении решений собрания, старший Морской офицер (от капитана 1-го ранга и выше) имеет право сформировать судовую кассу, приписать к ней всех известных ему достойных граждан СССР (после принятия ими Присяги) и напрямую требовать от зам. Министра Обороны РФ по финансам (она, а не ЦБ РФ по факту, отвечает за деятельность</w:t>
      </w:r>
      <w:proofErr w:type="gramEnd"/>
      <w:r w:rsidR="00D64DAA" w:rsidRPr="002045D7">
        <w:rPr>
          <w:rFonts w:ascii="Times New Roman" w:eastAsia="Calibri" w:hAnsi="Times New Roman" w:cs="Times New Roman"/>
          <w:iCs/>
          <w:sz w:val="32"/>
          <w:szCs w:val="32"/>
          <w:highlight w:val="yellow"/>
        </w:rPr>
        <w:t xml:space="preserve"> полевых отделений ЦБ РФ и Госбанка СССР)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</w:t>
      </w:r>
      <w:r w:rsidR="002045D7">
        <w:rPr>
          <w:rFonts w:ascii="Times New Roman" w:eastAsia="Calibri" w:hAnsi="Times New Roman" w:cs="Times New Roman"/>
          <w:iCs/>
          <w:sz w:val="32"/>
          <w:szCs w:val="32"/>
        </w:rPr>
        <w:t xml:space="preserve">- </w:t>
      </w:r>
      <w:r w:rsidR="002045D7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</w:t>
      </w:r>
      <w:r w:rsidR="002045D7" w:rsidRPr="002045D7">
        <w:rPr>
          <w:rFonts w:ascii="Times New Roman" w:eastAsia="Calibri" w:hAnsi="Times New Roman" w:cs="Times New Roman"/>
          <w:b/>
          <w:iCs/>
          <w:color w:val="FF0000"/>
          <w:sz w:val="32"/>
          <w:szCs w:val="32"/>
        </w:rPr>
        <w:t xml:space="preserve">ПО </w:t>
      </w:r>
      <w:r w:rsidR="002045D7" w:rsidRPr="0013023D">
        <w:rPr>
          <w:rFonts w:ascii="Times New Roman" w:eastAsia="Calibri" w:hAnsi="Times New Roman" w:cs="Times New Roman"/>
          <w:b/>
          <w:iCs/>
          <w:color w:val="FF0000"/>
          <w:sz w:val="32"/>
          <w:szCs w:val="32"/>
        </w:rPr>
        <w:t>ПРЕДСТАВЛЕНИЮ  ГКЧП СССР</w:t>
      </w:r>
      <w:proofErr w:type="gramStart"/>
      <w:r w:rsidR="002045D7" w:rsidRPr="0013023D">
        <w:rPr>
          <w:rFonts w:ascii="Times New Roman" w:eastAsia="Calibri" w:hAnsi="Times New Roman" w:cs="Times New Roman"/>
          <w:iCs/>
          <w:color w:val="FF0000"/>
          <w:sz w:val="32"/>
          <w:szCs w:val="32"/>
        </w:rPr>
        <w:t xml:space="preserve"> </w:t>
      </w:r>
      <w:r w:rsidR="002045D7">
        <w:rPr>
          <w:rFonts w:ascii="Times New Roman" w:eastAsia="Calibri" w:hAnsi="Times New Roman" w:cs="Times New Roman"/>
          <w:iCs/>
          <w:color w:val="FF0000"/>
          <w:sz w:val="32"/>
          <w:szCs w:val="32"/>
        </w:rPr>
        <w:t xml:space="preserve"> ?</w:t>
      </w:r>
      <w:proofErr w:type="gramEnd"/>
      <w:r w:rsidR="002045D7">
        <w:rPr>
          <w:rFonts w:ascii="Times New Roman" w:eastAsia="Calibri" w:hAnsi="Times New Roman" w:cs="Times New Roman"/>
          <w:iCs/>
          <w:color w:val="FF0000"/>
          <w:sz w:val="32"/>
          <w:szCs w:val="32"/>
        </w:rPr>
        <w:t>???  КОГДА  ПОСТУПИТ ТАКОЕ  РАСПОРЯЖЕНИЕ!!!</w:t>
      </w:r>
    </w:p>
    <w:p w:rsidR="003C106B" w:rsidRDefault="003C106B" w:rsidP="00441FA8">
      <w:pPr>
        <w:spacing w:after="160" w:line="259" w:lineRule="auto"/>
        <w:ind w:left="-426"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</w:p>
    <w:p w:rsidR="00D64DAA" w:rsidRPr="00441FA8" w:rsidRDefault="00D64DAA" w:rsidP="00441FA8">
      <w:pPr>
        <w:spacing w:after="160" w:line="259" w:lineRule="auto"/>
        <w:ind w:left="-426"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 w:rsidRPr="00441FA8">
        <w:rPr>
          <w:rFonts w:ascii="Times New Roman" w:eastAsia="Times New Roman" w:hAnsi="Times New Roman" w:cs="Times New Roman"/>
          <w:sz w:val="32"/>
          <w:szCs w:val="32"/>
        </w:rPr>
        <w:lastRenderedPageBreak/>
        <w:t>–</w:t>
      </w:r>
      <w:r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выдать всем денежные аттестаты и обеспечить возмещение по ним. Личный номер каждого офицера СССР соответствует номеру его личного счёта в полевых отделениях Госбанка СССР. </w:t>
      </w:r>
    </w:p>
    <w:p w:rsidR="00D64DAA" w:rsidRPr="00441FA8" w:rsidRDefault="003C106B" w:rsidP="00441FA8">
      <w:pPr>
        <w:spacing w:after="160" w:line="259" w:lineRule="auto"/>
        <w:ind w:left="-426"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>
        <w:rPr>
          <w:rFonts w:ascii="Times New Roman" w:eastAsia="Calibri" w:hAnsi="Times New Roman" w:cs="Times New Roman"/>
          <w:iCs/>
          <w:sz w:val="32"/>
          <w:szCs w:val="32"/>
        </w:rPr>
        <w:t xml:space="preserve">         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>В ситуации, когда территория, на которой проходит организация гарнизона</w:t>
      </w:r>
      <w:r>
        <w:rPr>
          <w:rFonts w:ascii="Times New Roman" w:eastAsia="Calibri" w:hAnsi="Times New Roman" w:cs="Times New Roman"/>
          <w:iCs/>
          <w:sz w:val="32"/>
          <w:szCs w:val="32"/>
        </w:rPr>
        <w:t xml:space="preserve"> СНД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и МСУ, находится в пределах 300 км</w:t>
      </w:r>
      <w:proofErr w:type="gramStart"/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>.</w:t>
      </w:r>
      <w:proofErr w:type="gramEnd"/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</w:t>
      </w:r>
      <w:proofErr w:type="gramStart"/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>о</w:t>
      </w:r>
      <w:proofErr w:type="gramEnd"/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>т государственной границы СССР, на первый план выходит формирование Управления Пограничного Комиссара СССР, как Субъекта международного права, и оформление его деятельности, как субъекта и законного международного представителя СССР и его Прав в сношениях с сопредельными и иными государствами.</w:t>
      </w:r>
    </w:p>
    <w:p w:rsidR="003C106B" w:rsidRDefault="003C106B" w:rsidP="00441FA8">
      <w:pPr>
        <w:spacing w:after="160" w:line="259" w:lineRule="auto"/>
        <w:ind w:left="-426"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>
        <w:rPr>
          <w:rFonts w:ascii="Times New Roman" w:eastAsia="Calibri" w:hAnsi="Times New Roman" w:cs="Times New Roman"/>
          <w:iCs/>
          <w:sz w:val="32"/>
          <w:szCs w:val="32"/>
        </w:rPr>
        <w:t xml:space="preserve">       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Формирование Управления и назначение Пограничного Комиссара СССР (до 65 лет) происходит также: 5(пятью) и более бывшими офицерами Пограничных Войск КГБ СССР в те же сроки и по тому же принципу. </w:t>
      </w:r>
    </w:p>
    <w:p w:rsidR="003C106B" w:rsidRDefault="003C106B" w:rsidP="00441FA8">
      <w:pPr>
        <w:spacing w:after="160" w:line="259" w:lineRule="auto"/>
        <w:ind w:left="-426"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  <w:r>
        <w:rPr>
          <w:rFonts w:ascii="Times New Roman" w:eastAsia="Calibri" w:hAnsi="Times New Roman" w:cs="Times New Roman"/>
          <w:iCs/>
          <w:sz w:val="32"/>
          <w:szCs w:val="32"/>
        </w:rPr>
        <w:t xml:space="preserve">     </w:t>
      </w:r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>Управление Пограничного Комиссара СССР отвечает за взаимодействие со всеми формируемыми гарнизонами, ОВД, ДНД и МСУ в глубине тыла до 300 км</w:t>
      </w:r>
      <w:proofErr w:type="gramStart"/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., </w:t>
      </w:r>
      <w:proofErr w:type="gramEnd"/>
      <w:r w:rsidR="00D64DAA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координирует их работу. </w:t>
      </w:r>
    </w:p>
    <w:p w:rsidR="003C106B" w:rsidRPr="00182349" w:rsidRDefault="003C106B" w:rsidP="00441FA8">
      <w:pPr>
        <w:spacing w:after="160" w:line="259" w:lineRule="auto"/>
        <w:ind w:left="-426"/>
        <w:jc w:val="both"/>
        <w:rPr>
          <w:rFonts w:ascii="Times New Roman" w:eastAsia="Calibri" w:hAnsi="Times New Roman" w:cs="Times New Roman"/>
          <w:iCs/>
          <w:sz w:val="32"/>
          <w:szCs w:val="32"/>
          <w:highlight w:val="yellow"/>
        </w:rPr>
      </w:pPr>
      <w:r>
        <w:rPr>
          <w:rFonts w:ascii="Times New Roman" w:eastAsia="Calibri" w:hAnsi="Times New Roman" w:cs="Times New Roman"/>
          <w:iCs/>
          <w:sz w:val="32"/>
          <w:szCs w:val="32"/>
        </w:rPr>
        <w:t xml:space="preserve">      </w:t>
      </w:r>
      <w:r w:rsidR="00D64DAA" w:rsidRPr="00182349">
        <w:rPr>
          <w:rFonts w:ascii="Times New Roman" w:eastAsia="Calibri" w:hAnsi="Times New Roman" w:cs="Times New Roman"/>
          <w:iCs/>
          <w:sz w:val="32"/>
          <w:szCs w:val="32"/>
          <w:highlight w:val="yellow"/>
        </w:rPr>
        <w:t xml:space="preserve">После оформления полномочий первого Пограничного Комиссара СССР </w:t>
      </w:r>
      <w:r w:rsidR="00182349" w:rsidRPr="00182349">
        <w:rPr>
          <w:rFonts w:ascii="Times New Roman" w:eastAsia="Calibri" w:hAnsi="Times New Roman" w:cs="Times New Roman"/>
          <w:iCs/>
          <w:sz w:val="32"/>
          <w:szCs w:val="32"/>
          <w:highlight w:val="yellow"/>
        </w:rPr>
        <w:t xml:space="preserve">в идеале, </w:t>
      </w:r>
      <w:r w:rsidR="00D64DAA" w:rsidRPr="00182349">
        <w:rPr>
          <w:rFonts w:ascii="Times New Roman" w:eastAsia="Calibri" w:hAnsi="Times New Roman" w:cs="Times New Roman"/>
          <w:iCs/>
          <w:sz w:val="32"/>
          <w:szCs w:val="32"/>
          <w:highlight w:val="yellow"/>
        </w:rPr>
        <w:t>должен произойти запрос в США и Штаб ВМС США на выдачу паспортов моряка всем числящимся в учётах РФ 146</w:t>
      </w:r>
      <w:r w:rsidR="00182349" w:rsidRPr="00182349">
        <w:rPr>
          <w:rFonts w:ascii="Times New Roman" w:eastAsia="Calibri" w:hAnsi="Times New Roman" w:cs="Times New Roman"/>
          <w:iCs/>
          <w:sz w:val="32"/>
          <w:szCs w:val="32"/>
          <w:highlight w:val="yellow"/>
        </w:rPr>
        <w:t xml:space="preserve"> </w:t>
      </w:r>
      <w:r w:rsidR="00D64DAA" w:rsidRPr="00182349">
        <w:rPr>
          <w:rFonts w:ascii="Times New Roman" w:eastAsia="Calibri" w:hAnsi="Times New Roman" w:cs="Times New Roman"/>
          <w:iCs/>
          <w:sz w:val="32"/>
          <w:szCs w:val="32"/>
          <w:highlight w:val="yellow"/>
        </w:rPr>
        <w:t>(ста сорока шести) миллионам наших граждан, эти паспорта будут считаться законными дубликатами паспортов СССР.</w:t>
      </w:r>
    </w:p>
    <w:p w:rsidR="002045D7" w:rsidRPr="0013023D" w:rsidRDefault="003C106B" w:rsidP="002045D7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iCs/>
          <w:sz w:val="32"/>
          <w:szCs w:val="32"/>
          <w:highlight w:val="yellow"/>
        </w:rPr>
      </w:pPr>
      <w:r w:rsidRPr="00182349">
        <w:rPr>
          <w:rFonts w:ascii="Times New Roman" w:eastAsia="Calibri" w:hAnsi="Times New Roman" w:cs="Times New Roman"/>
          <w:iCs/>
          <w:sz w:val="32"/>
          <w:szCs w:val="32"/>
          <w:highlight w:val="yellow"/>
        </w:rPr>
        <w:t xml:space="preserve">     </w:t>
      </w:r>
      <w:r w:rsidR="00D64DAA" w:rsidRPr="00182349">
        <w:rPr>
          <w:rFonts w:ascii="Times New Roman" w:eastAsia="Calibri" w:hAnsi="Times New Roman" w:cs="Times New Roman"/>
          <w:iCs/>
          <w:sz w:val="32"/>
          <w:szCs w:val="32"/>
          <w:highlight w:val="yellow"/>
        </w:rPr>
        <w:t xml:space="preserve"> Таким образом, совершится законный и безусловный Акт освобождения из римского рабства всех введённых в него граждан СССР, </w:t>
      </w:r>
      <w:r w:rsidRPr="00182349">
        <w:rPr>
          <w:rFonts w:ascii="Times New Roman" w:eastAsia="Calibri" w:hAnsi="Times New Roman" w:cs="Times New Roman"/>
          <w:iCs/>
          <w:sz w:val="32"/>
          <w:szCs w:val="32"/>
          <w:highlight w:val="yellow"/>
        </w:rPr>
        <w:t xml:space="preserve">   </w:t>
      </w:r>
      <w:r w:rsidR="00D64DAA" w:rsidRPr="00182349">
        <w:rPr>
          <w:rFonts w:ascii="Times New Roman" w:eastAsia="Calibri" w:hAnsi="Times New Roman" w:cs="Times New Roman"/>
          <w:iCs/>
          <w:sz w:val="32"/>
          <w:szCs w:val="32"/>
          <w:highlight w:val="yellow"/>
        </w:rPr>
        <w:t xml:space="preserve">проживавших в </w:t>
      </w:r>
      <w:r w:rsidRPr="00182349">
        <w:rPr>
          <w:rFonts w:ascii="Times New Roman" w:eastAsia="Calibri" w:hAnsi="Times New Roman" w:cs="Times New Roman"/>
          <w:iCs/>
          <w:sz w:val="32"/>
          <w:szCs w:val="32"/>
          <w:highlight w:val="yellow"/>
        </w:rPr>
        <w:t xml:space="preserve">УССР и </w:t>
      </w:r>
      <w:r w:rsidR="00D64DAA" w:rsidRPr="00182349">
        <w:rPr>
          <w:rFonts w:ascii="Times New Roman" w:eastAsia="Calibri" w:hAnsi="Times New Roman" w:cs="Times New Roman"/>
          <w:iCs/>
          <w:sz w:val="32"/>
          <w:szCs w:val="32"/>
          <w:highlight w:val="yellow"/>
        </w:rPr>
        <w:t>РСФСР.</w:t>
      </w:r>
      <w:r w:rsidR="002045D7" w:rsidRPr="002045D7">
        <w:rPr>
          <w:rFonts w:ascii="Times New Roman" w:eastAsia="Calibri" w:hAnsi="Times New Roman" w:cs="Times New Roman"/>
          <w:iCs/>
          <w:sz w:val="32"/>
          <w:szCs w:val="32"/>
        </w:rPr>
        <w:t xml:space="preserve"> </w:t>
      </w:r>
      <w:r w:rsidR="002045D7">
        <w:rPr>
          <w:rFonts w:ascii="Times New Roman" w:eastAsia="Calibri" w:hAnsi="Times New Roman" w:cs="Times New Roman"/>
          <w:iCs/>
          <w:sz w:val="32"/>
          <w:szCs w:val="32"/>
        </w:rPr>
        <w:t xml:space="preserve">- </w:t>
      </w:r>
      <w:r w:rsidR="002045D7" w:rsidRPr="00441FA8">
        <w:rPr>
          <w:rFonts w:ascii="Times New Roman" w:eastAsia="Calibri" w:hAnsi="Times New Roman" w:cs="Times New Roman"/>
          <w:iCs/>
          <w:sz w:val="32"/>
          <w:szCs w:val="32"/>
        </w:rPr>
        <w:t xml:space="preserve"> </w:t>
      </w:r>
      <w:r w:rsidR="002045D7" w:rsidRPr="002045D7">
        <w:rPr>
          <w:rFonts w:ascii="Times New Roman" w:eastAsia="Calibri" w:hAnsi="Times New Roman" w:cs="Times New Roman"/>
          <w:b/>
          <w:iCs/>
          <w:color w:val="FF0000"/>
          <w:sz w:val="32"/>
          <w:szCs w:val="32"/>
        </w:rPr>
        <w:t xml:space="preserve">ПО </w:t>
      </w:r>
      <w:r w:rsidR="002045D7" w:rsidRPr="0013023D">
        <w:rPr>
          <w:rFonts w:ascii="Times New Roman" w:eastAsia="Calibri" w:hAnsi="Times New Roman" w:cs="Times New Roman"/>
          <w:b/>
          <w:iCs/>
          <w:color w:val="FF0000"/>
          <w:sz w:val="32"/>
          <w:szCs w:val="32"/>
        </w:rPr>
        <w:t>ПРЕДСТАВЛЕНИЮ  ГКЧП СССР</w:t>
      </w:r>
      <w:proofErr w:type="gramStart"/>
      <w:r w:rsidR="002045D7" w:rsidRPr="0013023D">
        <w:rPr>
          <w:rFonts w:ascii="Times New Roman" w:eastAsia="Calibri" w:hAnsi="Times New Roman" w:cs="Times New Roman"/>
          <w:iCs/>
          <w:color w:val="FF0000"/>
          <w:sz w:val="32"/>
          <w:szCs w:val="32"/>
        </w:rPr>
        <w:t xml:space="preserve"> </w:t>
      </w:r>
      <w:r w:rsidR="002045D7">
        <w:rPr>
          <w:rFonts w:ascii="Times New Roman" w:eastAsia="Calibri" w:hAnsi="Times New Roman" w:cs="Times New Roman"/>
          <w:iCs/>
          <w:color w:val="FF0000"/>
          <w:sz w:val="32"/>
          <w:szCs w:val="32"/>
        </w:rPr>
        <w:t xml:space="preserve"> ?</w:t>
      </w:r>
      <w:proofErr w:type="gramEnd"/>
      <w:r w:rsidR="002045D7">
        <w:rPr>
          <w:rFonts w:ascii="Times New Roman" w:eastAsia="Calibri" w:hAnsi="Times New Roman" w:cs="Times New Roman"/>
          <w:iCs/>
          <w:color w:val="FF0000"/>
          <w:sz w:val="32"/>
          <w:szCs w:val="32"/>
        </w:rPr>
        <w:t>???  КОГДА  ПОСТУПИТ ТАКОЕ  РАСПОРЯЖЕНИЕ!!!</w:t>
      </w:r>
    </w:p>
    <w:p w:rsidR="00D64DAA" w:rsidRPr="00441FA8" w:rsidRDefault="00D64DAA" w:rsidP="00441FA8">
      <w:pPr>
        <w:spacing w:after="160" w:line="259" w:lineRule="auto"/>
        <w:ind w:left="-426"/>
        <w:jc w:val="both"/>
        <w:rPr>
          <w:rFonts w:ascii="Times New Roman" w:eastAsia="Calibri" w:hAnsi="Times New Roman" w:cs="Times New Roman"/>
          <w:iCs/>
          <w:sz w:val="32"/>
          <w:szCs w:val="32"/>
        </w:rPr>
      </w:pPr>
    </w:p>
    <w:p w:rsidR="00D64DAA" w:rsidRPr="00441FA8" w:rsidRDefault="00D64DAA" w:rsidP="00441FA8">
      <w:pPr>
        <w:ind w:left="-426"/>
        <w:rPr>
          <w:rFonts w:ascii="Times New Roman" w:hAnsi="Times New Roman" w:cs="Times New Roman"/>
          <w:sz w:val="32"/>
          <w:szCs w:val="32"/>
        </w:rPr>
      </w:pPr>
    </w:p>
    <w:p w:rsidR="00D64DAA" w:rsidRPr="002045D7" w:rsidRDefault="00D64DAA" w:rsidP="00441FA8">
      <w:pPr>
        <w:spacing w:after="160" w:line="259" w:lineRule="auto"/>
        <w:ind w:left="-426"/>
        <w:jc w:val="both"/>
        <w:rPr>
          <w:rFonts w:ascii="Times New Roman" w:eastAsia="Calibri" w:hAnsi="Times New Roman" w:cs="Times New Roman"/>
          <w:sz w:val="32"/>
          <w:szCs w:val="32"/>
          <w:shd w:val="clear" w:color="auto" w:fill="F9F9F9"/>
        </w:rPr>
      </w:pPr>
      <w:r w:rsidRPr="002045D7">
        <w:rPr>
          <w:rFonts w:ascii="Times New Roman" w:eastAsia="Calibri" w:hAnsi="Times New Roman" w:cs="Times New Roman"/>
          <w:sz w:val="32"/>
          <w:szCs w:val="32"/>
          <w:shd w:val="clear" w:color="auto" w:fill="F9F9F9"/>
        </w:rPr>
        <w:t xml:space="preserve">Основные элементы протокола: </w:t>
      </w:r>
    </w:p>
    <w:p w:rsidR="00D64DAA" w:rsidRPr="002045D7" w:rsidRDefault="00D64DAA" w:rsidP="00441FA8">
      <w:pPr>
        <w:spacing w:after="160" w:line="259" w:lineRule="auto"/>
        <w:ind w:left="-426"/>
        <w:jc w:val="both"/>
        <w:rPr>
          <w:rFonts w:ascii="Times New Roman" w:eastAsia="Calibri" w:hAnsi="Times New Roman" w:cs="Times New Roman"/>
          <w:sz w:val="32"/>
          <w:szCs w:val="32"/>
          <w:shd w:val="clear" w:color="auto" w:fill="F9F9F9"/>
        </w:rPr>
      </w:pPr>
      <w:r w:rsidRPr="002045D7">
        <w:rPr>
          <w:rFonts w:ascii="Times New Roman" w:eastAsia="Calibri" w:hAnsi="Times New Roman" w:cs="Times New Roman"/>
          <w:sz w:val="32"/>
          <w:szCs w:val="32"/>
          <w:shd w:val="clear" w:color="auto" w:fill="F9F9F9"/>
        </w:rPr>
        <w:t>1. Слово ПРОТОКОЛ, указание чего именно.</w:t>
      </w:r>
    </w:p>
    <w:p w:rsidR="00D64DAA" w:rsidRPr="002045D7" w:rsidRDefault="00D64DAA" w:rsidP="00441FA8">
      <w:pPr>
        <w:spacing w:after="160" w:line="259" w:lineRule="auto"/>
        <w:ind w:left="-426"/>
        <w:jc w:val="both"/>
        <w:rPr>
          <w:rFonts w:ascii="Times New Roman" w:eastAsia="Calibri" w:hAnsi="Times New Roman" w:cs="Times New Roman"/>
          <w:sz w:val="32"/>
          <w:szCs w:val="32"/>
          <w:shd w:val="clear" w:color="auto" w:fill="F9F9F9"/>
        </w:rPr>
      </w:pPr>
      <w:r w:rsidRPr="002045D7">
        <w:rPr>
          <w:rFonts w:ascii="Times New Roman" w:eastAsia="Calibri" w:hAnsi="Times New Roman" w:cs="Times New Roman"/>
          <w:sz w:val="32"/>
          <w:szCs w:val="32"/>
          <w:shd w:val="clear" w:color="auto" w:fill="F9F9F9"/>
        </w:rPr>
        <w:lastRenderedPageBreak/>
        <w:t xml:space="preserve"> 2. Дата, время начала, время окончания события. МЕСТО ПОДРОБНО. </w:t>
      </w:r>
    </w:p>
    <w:p w:rsidR="00D64DAA" w:rsidRPr="002045D7" w:rsidRDefault="00D64DAA" w:rsidP="00441FA8">
      <w:pPr>
        <w:spacing w:after="160" w:line="259" w:lineRule="auto"/>
        <w:ind w:left="-426"/>
        <w:jc w:val="both"/>
        <w:rPr>
          <w:rFonts w:ascii="Times New Roman" w:eastAsia="Calibri" w:hAnsi="Times New Roman" w:cs="Times New Roman"/>
          <w:sz w:val="32"/>
          <w:szCs w:val="32"/>
          <w:shd w:val="clear" w:color="auto" w:fill="F9F9F9"/>
        </w:rPr>
      </w:pPr>
      <w:r w:rsidRPr="002045D7">
        <w:rPr>
          <w:rFonts w:ascii="Times New Roman" w:eastAsia="Calibri" w:hAnsi="Times New Roman" w:cs="Times New Roman"/>
          <w:sz w:val="32"/>
          <w:szCs w:val="32"/>
          <w:shd w:val="clear" w:color="auto" w:fill="F9F9F9"/>
        </w:rPr>
        <w:t>3. Кто присутствует, кто отсутствует, кто приглашен.</w:t>
      </w:r>
    </w:p>
    <w:p w:rsidR="00D64DAA" w:rsidRPr="002045D7" w:rsidRDefault="00D64DAA" w:rsidP="00441FA8">
      <w:pPr>
        <w:spacing w:after="160" w:line="259" w:lineRule="auto"/>
        <w:ind w:left="-426"/>
        <w:jc w:val="both"/>
        <w:rPr>
          <w:rFonts w:ascii="Times New Roman" w:eastAsia="Calibri" w:hAnsi="Times New Roman" w:cs="Times New Roman"/>
          <w:sz w:val="32"/>
          <w:szCs w:val="32"/>
          <w:shd w:val="clear" w:color="auto" w:fill="F9F9F9"/>
        </w:rPr>
      </w:pPr>
      <w:r w:rsidRPr="002045D7">
        <w:rPr>
          <w:rFonts w:ascii="Times New Roman" w:eastAsia="Calibri" w:hAnsi="Times New Roman" w:cs="Times New Roman"/>
          <w:sz w:val="32"/>
          <w:szCs w:val="32"/>
          <w:shd w:val="clear" w:color="auto" w:fill="F9F9F9"/>
        </w:rPr>
        <w:t xml:space="preserve"> 4. Используемые предметы при изготовлении протокола, в </w:t>
      </w:r>
      <w:proofErr w:type="spellStart"/>
      <w:r w:rsidRPr="002045D7">
        <w:rPr>
          <w:rFonts w:ascii="Times New Roman" w:eastAsia="Calibri" w:hAnsi="Times New Roman" w:cs="Times New Roman"/>
          <w:sz w:val="32"/>
          <w:szCs w:val="32"/>
          <w:shd w:val="clear" w:color="auto" w:fill="F9F9F9"/>
        </w:rPr>
        <w:t>т.ч</w:t>
      </w:r>
      <w:proofErr w:type="spellEnd"/>
      <w:r w:rsidRPr="002045D7">
        <w:rPr>
          <w:rFonts w:ascii="Times New Roman" w:eastAsia="Calibri" w:hAnsi="Times New Roman" w:cs="Times New Roman"/>
          <w:sz w:val="32"/>
          <w:szCs w:val="32"/>
          <w:shd w:val="clear" w:color="auto" w:fill="F9F9F9"/>
        </w:rPr>
        <w:t>. для фиксации, распечатывания.</w:t>
      </w:r>
    </w:p>
    <w:p w:rsidR="00D64DAA" w:rsidRPr="002045D7" w:rsidRDefault="00D64DAA" w:rsidP="00441FA8">
      <w:pPr>
        <w:spacing w:after="160" w:line="259" w:lineRule="auto"/>
        <w:ind w:left="-426"/>
        <w:jc w:val="both"/>
        <w:rPr>
          <w:rFonts w:ascii="Times New Roman" w:eastAsia="Calibri" w:hAnsi="Times New Roman" w:cs="Times New Roman"/>
          <w:sz w:val="32"/>
          <w:szCs w:val="32"/>
          <w:shd w:val="clear" w:color="auto" w:fill="F9F9F9"/>
        </w:rPr>
      </w:pPr>
      <w:r w:rsidRPr="002045D7">
        <w:rPr>
          <w:rFonts w:ascii="Times New Roman" w:eastAsia="Calibri" w:hAnsi="Times New Roman" w:cs="Times New Roman"/>
          <w:sz w:val="32"/>
          <w:szCs w:val="32"/>
          <w:shd w:val="clear" w:color="auto" w:fill="F9F9F9"/>
        </w:rPr>
        <w:t xml:space="preserve"> 5. Сведения о кворуме. </w:t>
      </w:r>
    </w:p>
    <w:p w:rsidR="00D64DAA" w:rsidRPr="002045D7" w:rsidRDefault="00D64DAA" w:rsidP="00441FA8">
      <w:pPr>
        <w:spacing w:after="160" w:line="259" w:lineRule="auto"/>
        <w:ind w:left="-426"/>
        <w:jc w:val="both"/>
        <w:rPr>
          <w:rFonts w:ascii="Times New Roman" w:eastAsia="Calibri" w:hAnsi="Times New Roman" w:cs="Times New Roman"/>
          <w:sz w:val="32"/>
          <w:szCs w:val="32"/>
          <w:shd w:val="clear" w:color="auto" w:fill="F9F9F9"/>
        </w:rPr>
      </w:pPr>
      <w:r w:rsidRPr="002045D7">
        <w:rPr>
          <w:rFonts w:ascii="Times New Roman" w:eastAsia="Calibri" w:hAnsi="Times New Roman" w:cs="Times New Roman"/>
          <w:sz w:val="32"/>
          <w:szCs w:val="32"/>
          <w:shd w:val="clear" w:color="auto" w:fill="F9F9F9"/>
        </w:rPr>
        <w:t>6. Выдвижение кандидатов на должность ПРЕДСЕДАТЕЛЯ СОБРАНИЯ, СЕКРЕТАРЯ ДЛЯ ВЕДЕНИЯ ПРОТОКОЛА, СЧЁТЧИКА ДЛЯ ПОДСЧЁТА ГОЛОСОВ.</w:t>
      </w:r>
    </w:p>
    <w:p w:rsidR="00D64DAA" w:rsidRPr="002045D7" w:rsidRDefault="00D64DAA" w:rsidP="00441FA8">
      <w:pPr>
        <w:spacing w:after="160" w:line="259" w:lineRule="auto"/>
        <w:ind w:left="-426"/>
        <w:jc w:val="both"/>
        <w:rPr>
          <w:rFonts w:ascii="Times New Roman" w:eastAsia="Calibri" w:hAnsi="Times New Roman" w:cs="Times New Roman"/>
          <w:sz w:val="32"/>
          <w:szCs w:val="32"/>
          <w:shd w:val="clear" w:color="auto" w:fill="F9F9F9"/>
        </w:rPr>
      </w:pPr>
      <w:r w:rsidRPr="002045D7">
        <w:rPr>
          <w:rFonts w:ascii="Times New Roman" w:eastAsia="Calibri" w:hAnsi="Times New Roman" w:cs="Times New Roman"/>
          <w:sz w:val="32"/>
          <w:szCs w:val="32"/>
          <w:shd w:val="clear" w:color="auto" w:fill="F9F9F9"/>
        </w:rPr>
        <w:t xml:space="preserve"> 7. ГОЛОСОВАНИЕ ПО КАНДИДАТУРАМ, результаты голосования, указание на то, что они приступили к своим обязанностям. </w:t>
      </w:r>
    </w:p>
    <w:p w:rsidR="00D64DAA" w:rsidRPr="002045D7" w:rsidRDefault="00D64DAA" w:rsidP="00441FA8">
      <w:pPr>
        <w:spacing w:after="160" w:line="259" w:lineRule="auto"/>
        <w:ind w:left="-426"/>
        <w:jc w:val="both"/>
        <w:rPr>
          <w:rFonts w:ascii="Times New Roman" w:eastAsia="Calibri" w:hAnsi="Times New Roman" w:cs="Times New Roman"/>
          <w:sz w:val="32"/>
          <w:szCs w:val="32"/>
          <w:shd w:val="clear" w:color="auto" w:fill="F9F9F9"/>
        </w:rPr>
      </w:pPr>
      <w:r w:rsidRPr="002045D7">
        <w:rPr>
          <w:rFonts w:ascii="Times New Roman" w:eastAsia="Calibri" w:hAnsi="Times New Roman" w:cs="Times New Roman"/>
          <w:sz w:val="32"/>
          <w:szCs w:val="32"/>
          <w:shd w:val="clear" w:color="auto" w:fill="F9F9F9"/>
        </w:rPr>
        <w:t xml:space="preserve">8. Оглашение повестки дня, голосование по ней. </w:t>
      </w:r>
    </w:p>
    <w:p w:rsidR="00D64DAA" w:rsidRPr="002045D7" w:rsidRDefault="00D64DAA" w:rsidP="00441FA8">
      <w:pPr>
        <w:spacing w:after="160" w:line="259" w:lineRule="auto"/>
        <w:ind w:left="-426"/>
        <w:jc w:val="both"/>
        <w:rPr>
          <w:rFonts w:ascii="Times New Roman" w:eastAsia="Calibri" w:hAnsi="Times New Roman" w:cs="Times New Roman"/>
          <w:sz w:val="32"/>
          <w:szCs w:val="32"/>
          <w:shd w:val="clear" w:color="auto" w:fill="F9F9F9"/>
        </w:rPr>
      </w:pPr>
      <w:r w:rsidRPr="002045D7">
        <w:rPr>
          <w:rFonts w:ascii="Times New Roman" w:eastAsia="Calibri" w:hAnsi="Times New Roman" w:cs="Times New Roman"/>
          <w:sz w:val="32"/>
          <w:szCs w:val="32"/>
          <w:shd w:val="clear" w:color="auto" w:fill="F9F9F9"/>
        </w:rPr>
        <w:t>9. Обсуждение конкретного вопроса повестки дня, предложения по решению вопросов (фиксирует</w:t>
      </w:r>
      <w:proofErr w:type="gramStart"/>
      <w:r w:rsidRPr="002045D7">
        <w:rPr>
          <w:rFonts w:ascii="Times New Roman" w:eastAsia="Calibri" w:hAnsi="Times New Roman" w:cs="Times New Roman"/>
          <w:sz w:val="32"/>
          <w:szCs w:val="32"/>
          <w:shd w:val="clear" w:color="auto" w:fill="F9F9F9"/>
        </w:rPr>
        <w:t>е</w:t>
      </w:r>
      <w:r w:rsidRPr="002045D7">
        <w:rPr>
          <w:rFonts w:ascii="Times New Roman" w:eastAsia="Calibri" w:hAnsi="Times New Roman" w:cs="Times New Roman"/>
          <w:iCs/>
          <w:sz w:val="32"/>
          <w:szCs w:val="32"/>
        </w:rPr>
        <w:t>–</w:t>
      </w:r>
      <w:proofErr w:type="gramEnd"/>
      <w:r w:rsidRPr="002045D7">
        <w:rPr>
          <w:rFonts w:ascii="Times New Roman" w:eastAsia="Calibri" w:hAnsi="Times New Roman" w:cs="Times New Roman"/>
          <w:sz w:val="32"/>
          <w:szCs w:val="32"/>
          <w:shd w:val="clear" w:color="auto" w:fill="F9F9F9"/>
        </w:rPr>
        <w:t xml:space="preserve"> кто, о чём, с каким предложением), вынесение вопроса на голосование, голосование, результаты голосования. </w:t>
      </w:r>
    </w:p>
    <w:p w:rsidR="00D64DAA" w:rsidRPr="002045D7" w:rsidRDefault="00D64DAA" w:rsidP="00441FA8">
      <w:pPr>
        <w:spacing w:after="160" w:line="259" w:lineRule="auto"/>
        <w:ind w:left="-426"/>
        <w:jc w:val="both"/>
        <w:rPr>
          <w:rFonts w:ascii="Times New Roman" w:eastAsia="Calibri" w:hAnsi="Times New Roman" w:cs="Times New Roman"/>
          <w:sz w:val="32"/>
          <w:szCs w:val="32"/>
          <w:shd w:val="clear" w:color="auto" w:fill="F9F9F9"/>
        </w:rPr>
      </w:pPr>
      <w:r w:rsidRPr="002045D7">
        <w:rPr>
          <w:rFonts w:ascii="Times New Roman" w:eastAsia="Calibri" w:hAnsi="Times New Roman" w:cs="Times New Roman"/>
          <w:sz w:val="32"/>
          <w:szCs w:val="32"/>
          <w:shd w:val="clear" w:color="auto" w:fill="F9F9F9"/>
        </w:rPr>
        <w:t>10. Сведения о приобщении к протоколу документов, предметов. 11. Обязательная фиксация по требованию присутствующих "ПРОШУ ВНЕСТИ В ПРОТОКОЛ: (то-то и то-то)..."</w:t>
      </w:r>
    </w:p>
    <w:p w:rsidR="00D64DAA" w:rsidRPr="002045D7" w:rsidRDefault="00D64DAA" w:rsidP="00441FA8">
      <w:pPr>
        <w:spacing w:after="160" w:line="259" w:lineRule="auto"/>
        <w:ind w:left="-426"/>
        <w:jc w:val="both"/>
        <w:rPr>
          <w:rFonts w:ascii="Times New Roman" w:eastAsia="Calibri" w:hAnsi="Times New Roman" w:cs="Times New Roman"/>
          <w:sz w:val="32"/>
          <w:szCs w:val="32"/>
          <w:shd w:val="clear" w:color="auto" w:fill="F9F9F9"/>
        </w:rPr>
      </w:pPr>
      <w:r w:rsidRPr="002045D7">
        <w:rPr>
          <w:rFonts w:ascii="Times New Roman" w:eastAsia="Calibri" w:hAnsi="Times New Roman" w:cs="Times New Roman"/>
          <w:sz w:val="32"/>
          <w:szCs w:val="32"/>
          <w:shd w:val="clear" w:color="auto" w:fill="F9F9F9"/>
        </w:rPr>
        <w:t xml:space="preserve"> 12. Сведения о времени окончания, закрытия события (собрания). </w:t>
      </w:r>
    </w:p>
    <w:p w:rsidR="00D64DAA" w:rsidRPr="002045D7" w:rsidRDefault="00D64DAA" w:rsidP="00441FA8">
      <w:pPr>
        <w:spacing w:after="160" w:line="259" w:lineRule="auto"/>
        <w:ind w:left="-426"/>
        <w:jc w:val="both"/>
        <w:rPr>
          <w:rFonts w:ascii="Times New Roman" w:eastAsia="Calibri" w:hAnsi="Times New Roman" w:cs="Times New Roman"/>
          <w:sz w:val="32"/>
          <w:szCs w:val="32"/>
          <w:shd w:val="clear" w:color="auto" w:fill="F9F9F9"/>
        </w:rPr>
      </w:pPr>
      <w:r w:rsidRPr="002045D7">
        <w:rPr>
          <w:rFonts w:ascii="Times New Roman" w:eastAsia="Calibri" w:hAnsi="Times New Roman" w:cs="Times New Roman"/>
          <w:sz w:val="32"/>
          <w:szCs w:val="32"/>
          <w:shd w:val="clear" w:color="auto" w:fill="F9F9F9"/>
        </w:rPr>
        <w:t xml:space="preserve">13. Сведения о дате изготовления протокола в печатном виде, месте хранения (по необходимости), о количестве экземпляров, имеющих равную юр. силу. </w:t>
      </w:r>
    </w:p>
    <w:p w:rsidR="00D64DAA" w:rsidRPr="002045D7" w:rsidRDefault="00D64DAA" w:rsidP="00441FA8">
      <w:pPr>
        <w:spacing w:after="160" w:line="259" w:lineRule="auto"/>
        <w:ind w:left="-426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2045D7">
        <w:rPr>
          <w:rFonts w:ascii="Times New Roman" w:eastAsia="Calibri" w:hAnsi="Times New Roman" w:cs="Times New Roman"/>
          <w:sz w:val="32"/>
          <w:szCs w:val="32"/>
          <w:shd w:val="clear" w:color="auto" w:fill="F9F9F9"/>
        </w:rPr>
        <w:t>14. Подписи ПРЕДСЕДАТЕЛЯ, СЕКРЕТАРЯ, СЧЁТЧИКА.</w:t>
      </w:r>
    </w:p>
    <w:p w:rsidR="00D64DAA" w:rsidRPr="00441FA8" w:rsidRDefault="00D64DAA" w:rsidP="00441FA8">
      <w:pPr>
        <w:spacing w:after="160" w:line="259" w:lineRule="auto"/>
        <w:ind w:left="-426"/>
        <w:rPr>
          <w:rFonts w:ascii="Times New Roman" w:eastAsia="Calibri" w:hAnsi="Times New Roman" w:cs="Times New Roman"/>
          <w:sz w:val="32"/>
          <w:szCs w:val="32"/>
        </w:rPr>
      </w:pPr>
      <w:r w:rsidRPr="002045D7">
        <w:rPr>
          <w:rFonts w:ascii="Times New Roman" w:eastAsia="Times New Roman" w:hAnsi="Times New Roman" w:cs="Times New Roman"/>
          <w:sz w:val="32"/>
          <w:szCs w:val="32"/>
        </w:rPr>
        <w:t xml:space="preserve"> “26 июля 1992 года – момент спуска флага ВМФ CCC</w:t>
      </w:r>
      <w:proofErr w:type="gramStart"/>
      <w:r w:rsidRPr="002045D7">
        <w:rPr>
          <w:rFonts w:ascii="Times New Roman" w:eastAsia="Times New Roman" w:hAnsi="Times New Roman" w:cs="Times New Roman"/>
          <w:sz w:val="32"/>
          <w:szCs w:val="32"/>
        </w:rPr>
        <w:t>Р</w:t>
      </w:r>
      <w:proofErr w:type="gramEnd"/>
      <w:r w:rsidRPr="002045D7">
        <w:rPr>
          <w:rFonts w:ascii="Times New Roman" w:eastAsia="Times New Roman" w:hAnsi="Times New Roman" w:cs="Times New Roman"/>
          <w:sz w:val="32"/>
          <w:szCs w:val="32"/>
        </w:rPr>
        <w:t>”. – Согласно нормам международного права, с момента спуска Главкомом флага ВМФ считается, что в стране ликвидированы органы управления.</w:t>
      </w:r>
      <w:r w:rsidRPr="002045D7">
        <w:rPr>
          <w:rFonts w:ascii="Times New Roman" w:eastAsia="Calibri" w:hAnsi="Times New Roman" w:cs="Times New Roman"/>
          <w:sz w:val="32"/>
          <w:szCs w:val="32"/>
        </w:rPr>
        <w:br/>
      </w:r>
      <w:bookmarkStart w:id="0" w:name="_GoBack"/>
      <w:bookmarkEnd w:id="0"/>
    </w:p>
    <w:p w:rsidR="00D64DAA" w:rsidRPr="00441FA8" w:rsidRDefault="00D64DAA" w:rsidP="00441FA8">
      <w:pPr>
        <w:ind w:left="-426"/>
        <w:rPr>
          <w:rFonts w:ascii="Times New Roman" w:hAnsi="Times New Roman" w:cs="Times New Roman"/>
          <w:sz w:val="32"/>
          <w:szCs w:val="32"/>
        </w:rPr>
      </w:pPr>
    </w:p>
    <w:sectPr w:rsidR="00D64DAA" w:rsidRPr="00441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04B9"/>
    <w:multiLevelType w:val="hybridMultilevel"/>
    <w:tmpl w:val="5C96718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27189F"/>
    <w:multiLevelType w:val="hybridMultilevel"/>
    <w:tmpl w:val="90C8BCD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E85F6B"/>
    <w:multiLevelType w:val="hybridMultilevel"/>
    <w:tmpl w:val="B11A9ED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443AF"/>
    <w:multiLevelType w:val="hybridMultilevel"/>
    <w:tmpl w:val="3510211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6F63DB"/>
    <w:multiLevelType w:val="hybridMultilevel"/>
    <w:tmpl w:val="90C8BCD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AA0"/>
    <w:rsid w:val="00035A50"/>
    <w:rsid w:val="0013023D"/>
    <w:rsid w:val="00182349"/>
    <w:rsid w:val="002045D7"/>
    <w:rsid w:val="00311C38"/>
    <w:rsid w:val="003C106B"/>
    <w:rsid w:val="00441FA8"/>
    <w:rsid w:val="00470AA0"/>
    <w:rsid w:val="004F42DD"/>
    <w:rsid w:val="00926A66"/>
    <w:rsid w:val="00D6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DAA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DA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2243</Words>
  <Characters>12789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2021-09-14T08:09:00Z</dcterms:created>
  <dcterms:modified xsi:type="dcterms:W3CDTF">2025-06-02T17:47:00Z</dcterms:modified>
</cp:coreProperties>
</file>